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34F56" w14:textId="03903A85" w:rsidR="005014A2" w:rsidRPr="00841BCD" w:rsidRDefault="005014A2" w:rsidP="005014A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Start w:id="3" w:name="historyclause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4" w:name="_Ref452454252"/>
      <w:bookmarkEnd w:id="4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</w:t>
      </w:r>
      <w:r w:rsidR="00E870CF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#10</w:t>
      </w:r>
      <w:r w:rsidR="00403EBC">
        <w:rPr>
          <w:rFonts w:ascii="Arial" w:eastAsia="SimSun" w:hAnsi="Arial"/>
          <w:b/>
          <w:sz w:val="24"/>
        </w:rPr>
        <w:t>9</w:t>
      </w:r>
      <w:r w:rsidRPr="00841BCD">
        <w:rPr>
          <w:rFonts w:ascii="Arial" w:eastAsia="SimSun" w:hAnsi="Arial"/>
          <w:b/>
          <w:sz w:val="24"/>
        </w:rPr>
        <w:t xml:space="preserve">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4A642E" w:rsidRPr="004A642E">
        <w:rPr>
          <w:rFonts w:ascii="Arial" w:eastAsia="SimSun" w:hAnsi="Arial"/>
          <w:b/>
          <w:bCs/>
          <w:sz w:val="24"/>
          <w:lang w:eastAsia="ja-JP"/>
        </w:rPr>
        <w:t>R4-2321927</w:t>
      </w:r>
    </w:p>
    <w:p w14:paraId="06F793FA" w14:textId="524323D8" w:rsidR="005014A2" w:rsidRPr="000F3A2F" w:rsidRDefault="00403EBC" w:rsidP="005014A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Chicago</w:t>
      </w:r>
      <w:r w:rsidR="005014A2">
        <w:rPr>
          <w:rFonts w:ascii="Arial" w:eastAsia="SimSun" w:hAnsi="Arial"/>
          <w:b/>
          <w:sz w:val="24"/>
        </w:rPr>
        <w:t>,</w:t>
      </w:r>
      <w:r w:rsidR="00E870CF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US</w:t>
      </w:r>
      <w:r w:rsidR="00E870CF">
        <w:rPr>
          <w:rFonts w:ascii="Arial" w:eastAsia="SimSun" w:hAnsi="Arial"/>
          <w:b/>
          <w:sz w:val="24"/>
        </w:rPr>
        <w:t>,</w:t>
      </w:r>
      <w:r w:rsidR="005014A2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13</w:t>
      </w:r>
      <w:r w:rsidR="005014A2">
        <w:rPr>
          <w:rFonts w:ascii="Arial" w:eastAsia="SimSun" w:hAnsi="Arial"/>
          <w:b/>
          <w:sz w:val="24"/>
        </w:rPr>
        <w:t xml:space="preserve"> – </w:t>
      </w:r>
      <w:r w:rsidR="00DA30DD">
        <w:rPr>
          <w:rFonts w:ascii="Arial" w:eastAsia="SimSun" w:hAnsi="Arial"/>
          <w:b/>
          <w:sz w:val="24"/>
        </w:rPr>
        <w:t>1</w:t>
      </w:r>
      <w:r>
        <w:rPr>
          <w:rFonts w:ascii="Arial" w:eastAsia="SimSun" w:hAnsi="Arial"/>
          <w:b/>
          <w:sz w:val="24"/>
        </w:rPr>
        <w:t>7</w:t>
      </w:r>
      <w:r w:rsidR="005014A2"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Nov</w:t>
      </w:r>
      <w:r w:rsidR="005014A2" w:rsidRPr="009C576E">
        <w:rPr>
          <w:rFonts w:ascii="Arial" w:eastAsia="SimSun" w:hAnsi="Arial"/>
          <w:b/>
          <w:sz w:val="24"/>
        </w:rPr>
        <w:t>,</w:t>
      </w:r>
      <w:proofErr w:type="gramEnd"/>
      <w:r w:rsidR="005014A2">
        <w:rPr>
          <w:rFonts w:ascii="Arial" w:eastAsia="SimSun" w:hAnsi="Arial"/>
          <w:b/>
          <w:sz w:val="24"/>
        </w:rPr>
        <w:t xml:space="preserve"> </w:t>
      </w:r>
      <w:r w:rsidR="005014A2" w:rsidRPr="000F3A2F">
        <w:rPr>
          <w:rFonts w:ascii="Arial" w:eastAsia="SimSun" w:hAnsi="Arial"/>
          <w:b/>
          <w:sz w:val="24"/>
        </w:rPr>
        <w:t>202</w:t>
      </w:r>
      <w:r w:rsidR="005014A2">
        <w:rPr>
          <w:rFonts w:ascii="Arial" w:eastAsia="SimSun" w:hAnsi="Arial"/>
          <w:b/>
          <w:sz w:val="24"/>
        </w:rPr>
        <w:t>3</w:t>
      </w:r>
    </w:p>
    <w:bookmarkEnd w:id="1"/>
    <w:bookmarkEnd w:id="2"/>
    <w:p w14:paraId="53185EA3" w14:textId="77777777" w:rsidR="005014A2" w:rsidRDefault="005014A2">
      <w:pPr>
        <w:pStyle w:val="CH"/>
      </w:pPr>
    </w:p>
    <w:p w14:paraId="2C7E3A16" w14:textId="1B29DDD6" w:rsidR="00466E2C" w:rsidRDefault="00F257E9">
      <w:pPr>
        <w:pStyle w:val="CH"/>
        <w:rPr>
          <w:lang w:val="en-US"/>
        </w:rPr>
      </w:pPr>
      <w:r>
        <w:t>Title:</w:t>
      </w:r>
      <w:r>
        <w:tab/>
      </w:r>
      <w:r w:rsidR="0031234B" w:rsidRPr="0031234B">
        <w:t>WF on CA_n7B A-MPR for BCS4/5</w:t>
      </w:r>
    </w:p>
    <w:p w14:paraId="64476BC1" w14:textId="1646C8D7" w:rsidR="007B6528" w:rsidRDefault="00F257E9">
      <w:pPr>
        <w:pStyle w:val="CH"/>
      </w:pPr>
      <w:r>
        <w:t>Agenda item:</w:t>
      </w:r>
      <w:r>
        <w:tab/>
      </w:r>
      <w:r w:rsidR="00B44DCF">
        <w:t>7.1.2</w:t>
      </w:r>
    </w:p>
    <w:p w14:paraId="22FDA8EE" w14:textId="0FC817E9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CB2425">
        <w:t>Nokia</w:t>
      </w:r>
    </w:p>
    <w:p w14:paraId="78466675" w14:textId="77777777" w:rsidR="007B6528" w:rsidRDefault="00F257E9">
      <w:pPr>
        <w:pStyle w:val="CH"/>
      </w:pPr>
      <w:r>
        <w:t>Document for:</w:t>
      </w:r>
      <w:r>
        <w:tab/>
        <w:t>Approval</w:t>
      </w:r>
    </w:p>
    <w:p w14:paraId="3FD598F4" w14:textId="77777777" w:rsidR="007B6528" w:rsidRDefault="007B6528">
      <w:pPr>
        <w:pStyle w:val="CH"/>
        <w:rPr>
          <w:b w:val="0"/>
        </w:rPr>
      </w:pPr>
    </w:p>
    <w:p w14:paraId="0059ABA0" w14:textId="38E18E8A" w:rsidR="007B6528" w:rsidRDefault="00271FE1" w:rsidP="00271FE1">
      <w:pPr>
        <w:pStyle w:val="Heading1"/>
      </w:pPr>
      <w:r>
        <w:t>1</w:t>
      </w:r>
      <w:r>
        <w:tab/>
      </w:r>
      <w:r w:rsidR="00F257E9" w:rsidRPr="00C36430">
        <w:t>Background</w:t>
      </w:r>
      <w:r w:rsidR="00F257E9">
        <w:t xml:space="preserve"> </w:t>
      </w:r>
    </w:p>
    <w:p w14:paraId="53DAD56D" w14:textId="77777777" w:rsidR="001D6A40" w:rsidRDefault="00C6757B" w:rsidP="00DA30DD">
      <w:r>
        <w:t xml:space="preserve">During </w:t>
      </w:r>
      <w:r w:rsidR="00A70BF3">
        <w:t xml:space="preserve">RAN4#109 a WF was assigned in </w:t>
      </w:r>
      <w:proofErr w:type="spellStart"/>
      <w:r w:rsidR="00AF6C7A" w:rsidRPr="00AF6C7A">
        <w:t>AdHoc</w:t>
      </w:r>
      <w:proofErr w:type="spellEnd"/>
      <w:r w:rsidR="00AF6C7A" w:rsidRPr="00AF6C7A">
        <w:t xml:space="preserve"> report [109][104] NR_Baskets_Part_1</w:t>
      </w:r>
      <w:r w:rsidR="00AF6C7A">
        <w:t xml:space="preserve">. </w:t>
      </w:r>
    </w:p>
    <w:p w14:paraId="572F48FA" w14:textId="161F8FC2" w:rsidR="00DA30DD" w:rsidRDefault="00AF6C7A" w:rsidP="00DA30DD">
      <w:r>
        <w:t xml:space="preserve">Reason for WF is that current A-MPR for CA_n7B </w:t>
      </w:r>
      <w:r w:rsidR="00683387">
        <w:t>is valid for aggregated bandwidths of 50 MHz or smaller.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683387" w:rsidRPr="00803A4E" w14:paraId="71EB718D" w14:textId="77777777" w:rsidTr="00586B95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8A0B76B" w14:textId="77777777" w:rsidR="00683387" w:rsidRPr="00803A4E" w:rsidRDefault="00683387" w:rsidP="00586B9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/>
              </w:rPr>
              <w:t>CA_n7B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A96CC4" w14:textId="77777777" w:rsidR="00683387" w:rsidRPr="00803A4E" w:rsidRDefault="00683387" w:rsidP="00586B9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/>
              </w:rPr>
              <w:t>CA_n7B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EA6CC" w14:textId="77777777" w:rsidR="00683387" w:rsidRPr="00803A4E" w:rsidRDefault="00683387" w:rsidP="00586B95">
            <w:pPr>
              <w:pStyle w:val="TAC"/>
              <w:rPr>
                <w:rFonts w:eastAsia="DengXian"/>
                <w:lang w:val="x-none" w:eastAsia="zh-CN"/>
              </w:rPr>
            </w:pPr>
            <w:r w:rsidRPr="00803A4E">
              <w:rPr>
                <w:rFonts w:eastAsia="SimSun" w:cs="Arial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1A2DF" w14:textId="77777777" w:rsidR="00683387" w:rsidRPr="00803A4E" w:rsidRDefault="00683387" w:rsidP="00586B95">
            <w:pPr>
              <w:pStyle w:val="TAC"/>
              <w:rPr>
                <w:rFonts w:eastAsia="DengXian"/>
                <w:lang w:val="x-none" w:eastAsia="zh-CN"/>
              </w:rPr>
            </w:pPr>
            <w:r w:rsidRPr="00803A4E">
              <w:rPr>
                <w:rFonts w:eastAsia="SimSun" w:cs="Arial"/>
                <w:szCs w:val="18"/>
              </w:rPr>
              <w:t>10, 15, 20, 30, 40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218C8" w14:textId="77777777" w:rsidR="00683387" w:rsidRPr="00803A4E" w:rsidRDefault="00683387" w:rsidP="00586B95">
            <w:pPr>
              <w:pStyle w:val="TAC"/>
              <w:rPr>
                <w:rFonts w:eastAsia="SimSun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D8D59" w14:textId="77777777" w:rsidR="00683387" w:rsidRPr="00803A4E" w:rsidRDefault="00683387" w:rsidP="00586B95">
            <w:pPr>
              <w:pStyle w:val="TAC"/>
              <w:rPr>
                <w:rFonts w:eastAsia="SimSun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436E5" w14:textId="77777777" w:rsidR="00683387" w:rsidRPr="00803A4E" w:rsidRDefault="00683387" w:rsidP="00586B9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FAC56E" w14:textId="77777777" w:rsidR="00683387" w:rsidRPr="00803A4E" w:rsidRDefault="00683387" w:rsidP="00586B95">
            <w:pPr>
              <w:pStyle w:val="TAC"/>
              <w:rPr>
                <w:rFonts w:eastAsia="Yu Mincho"/>
                <w:lang w:eastAsia="ja-JP"/>
              </w:rPr>
            </w:pPr>
            <w:r w:rsidRPr="00803A4E">
              <w:rPr>
                <w:rFonts w:eastAsia="SimSun"/>
              </w:rPr>
              <w:t>50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3C750FC9" w14:textId="77777777" w:rsidR="00683387" w:rsidRPr="00803A4E" w:rsidRDefault="00683387" w:rsidP="00586B9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/>
              </w:rPr>
              <w:t>0</w:t>
            </w:r>
          </w:p>
        </w:tc>
      </w:tr>
      <w:tr w:rsidR="00683387" w:rsidRPr="00803A4E" w14:paraId="7B3C410E" w14:textId="77777777" w:rsidTr="00586B9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701EC3" w14:textId="77777777" w:rsidR="00683387" w:rsidRPr="00803A4E" w:rsidRDefault="00683387" w:rsidP="00586B9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591874" w14:textId="77777777" w:rsidR="00683387" w:rsidRPr="00803A4E" w:rsidRDefault="00683387" w:rsidP="00586B9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0BC620" w14:textId="77777777" w:rsidR="00683387" w:rsidRPr="00803A4E" w:rsidRDefault="00683387" w:rsidP="00586B95">
            <w:pPr>
              <w:pStyle w:val="TAC"/>
              <w:rPr>
                <w:rFonts w:eastAsia="SimSun"/>
                <w:lang w:eastAsia="zh-CN"/>
              </w:rPr>
            </w:pPr>
            <w:r w:rsidRPr="00803A4E">
              <w:rPr>
                <w:rFonts w:eastAsia="SimSun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C8501" w14:textId="77777777" w:rsidR="00683387" w:rsidRPr="00803A4E" w:rsidRDefault="00683387" w:rsidP="00586B95">
            <w:pPr>
              <w:pStyle w:val="TAC"/>
              <w:rPr>
                <w:rFonts w:eastAsia="SimSun"/>
                <w:lang w:eastAsia="zh-CN"/>
              </w:rPr>
            </w:pPr>
            <w:r w:rsidRPr="00803A4E">
              <w:rPr>
                <w:rFonts w:eastAsia="SimSun"/>
              </w:rPr>
              <w:t>15, 20, 30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746DC" w14:textId="77777777" w:rsidR="00683387" w:rsidRPr="00803A4E" w:rsidRDefault="00683387" w:rsidP="00586B95">
            <w:pPr>
              <w:pStyle w:val="TAC"/>
              <w:rPr>
                <w:rFonts w:eastAsia="SimSun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5B6A" w14:textId="77777777" w:rsidR="00683387" w:rsidRPr="00803A4E" w:rsidRDefault="00683387" w:rsidP="00586B95">
            <w:pPr>
              <w:pStyle w:val="TAC"/>
              <w:rPr>
                <w:rFonts w:eastAsia="SimSun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9D9DCA" w14:textId="77777777" w:rsidR="00683387" w:rsidRPr="00803A4E" w:rsidRDefault="00683387" w:rsidP="00586B9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BB35A2" w14:textId="77777777" w:rsidR="00683387" w:rsidRPr="00803A4E" w:rsidRDefault="00683387" w:rsidP="00586B9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056D3B" w14:textId="77777777" w:rsidR="00683387" w:rsidRPr="00803A4E" w:rsidRDefault="00683387" w:rsidP="00586B95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83387" w:rsidRPr="00803A4E" w14:paraId="65AC295F" w14:textId="77777777" w:rsidTr="00586B9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8A102" w14:textId="77777777" w:rsidR="00683387" w:rsidRPr="00803A4E" w:rsidRDefault="00683387" w:rsidP="00586B9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5AB5B" w14:textId="77777777" w:rsidR="00683387" w:rsidRPr="00803A4E" w:rsidRDefault="00683387" w:rsidP="00586B9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6BB5E6" w14:textId="77777777" w:rsidR="00683387" w:rsidRPr="00803A4E" w:rsidRDefault="00683387" w:rsidP="00586B95">
            <w:pPr>
              <w:pStyle w:val="TAC"/>
              <w:rPr>
                <w:rFonts w:eastAsia="SimSun"/>
                <w:lang w:eastAsia="zh-CN"/>
              </w:rPr>
            </w:pPr>
            <w:r w:rsidRPr="00803A4E">
              <w:rPr>
                <w:rFonts w:eastAsia="SimSu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E0B5A" w14:textId="77777777" w:rsidR="00683387" w:rsidRPr="00803A4E" w:rsidRDefault="00683387" w:rsidP="00586B95">
            <w:pPr>
              <w:pStyle w:val="TAC"/>
              <w:rPr>
                <w:rFonts w:eastAsia="SimSun"/>
                <w:lang w:eastAsia="zh-CN"/>
              </w:rPr>
            </w:pPr>
            <w:r w:rsidRPr="00803A4E">
              <w:rPr>
                <w:rFonts w:eastAsia="SimSun"/>
              </w:rPr>
              <w:t>20, 30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64A85" w14:textId="77777777" w:rsidR="00683387" w:rsidRPr="00803A4E" w:rsidRDefault="00683387" w:rsidP="00586B95">
            <w:pPr>
              <w:pStyle w:val="TAC"/>
              <w:rPr>
                <w:rFonts w:eastAsia="SimSun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5AD73" w14:textId="77777777" w:rsidR="00683387" w:rsidRPr="00803A4E" w:rsidRDefault="00683387" w:rsidP="00586B95">
            <w:pPr>
              <w:pStyle w:val="TAC"/>
              <w:rPr>
                <w:rFonts w:eastAsia="SimSun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AC0C84" w14:textId="77777777" w:rsidR="00683387" w:rsidRPr="00803A4E" w:rsidRDefault="00683387" w:rsidP="00586B9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8E19E" w14:textId="77777777" w:rsidR="00683387" w:rsidRPr="00803A4E" w:rsidRDefault="00683387" w:rsidP="00586B9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4570C" w14:textId="77777777" w:rsidR="00683387" w:rsidRPr="00803A4E" w:rsidRDefault="00683387" w:rsidP="00586B95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83387" w:rsidRPr="00803A4E" w14:paraId="34C6D095" w14:textId="77777777" w:rsidTr="00586B9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BFC54" w14:textId="77777777" w:rsidR="00683387" w:rsidRPr="00803A4E" w:rsidRDefault="00683387" w:rsidP="00586B95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BDBAF" w14:textId="77777777" w:rsidR="00683387" w:rsidRPr="00803A4E" w:rsidRDefault="00683387" w:rsidP="00586B95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B7B91D" w14:textId="77777777" w:rsidR="00683387" w:rsidRPr="00803A4E" w:rsidRDefault="00683387" w:rsidP="00586B95">
            <w:pPr>
              <w:pStyle w:val="TAC"/>
              <w:rPr>
                <w:rFonts w:eastAsia="DengXian"/>
                <w:lang w:val="x-none" w:eastAsia="zh-CN"/>
              </w:rPr>
            </w:pPr>
            <w:r w:rsidRPr="00BC7160">
              <w:t>See n7 channel bandwidths in Table 5.3.5-1 for each carrier</w:t>
            </w:r>
            <w:r w:rsidRPr="00803A4E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58725" w14:textId="77777777" w:rsidR="00683387" w:rsidRPr="00803A4E" w:rsidRDefault="00683387" w:rsidP="00586B95">
            <w:pPr>
              <w:pStyle w:val="TAC"/>
              <w:rPr>
                <w:rFonts w:eastAsia="SimSun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E68C9" w14:textId="77777777" w:rsidR="00683387" w:rsidRPr="00803A4E" w:rsidRDefault="00683387" w:rsidP="00586B95">
            <w:pPr>
              <w:pStyle w:val="TAC"/>
              <w:rPr>
                <w:rFonts w:eastAsia="SimSun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E6D8C4" w14:textId="77777777" w:rsidR="00683387" w:rsidRPr="00803A4E" w:rsidRDefault="00683387" w:rsidP="00586B9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68056" w14:textId="77777777" w:rsidR="00683387" w:rsidRPr="00803A4E" w:rsidRDefault="00683387" w:rsidP="00586B95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658BA" w14:textId="77777777" w:rsidR="00683387" w:rsidRPr="00803A4E" w:rsidRDefault="00683387" w:rsidP="00586B95">
            <w:pPr>
              <w:pStyle w:val="TAC"/>
              <w:rPr>
                <w:rFonts w:eastAsia="SimSun"/>
                <w:lang w:eastAsia="en-GB"/>
              </w:rPr>
            </w:pPr>
            <w:r w:rsidRPr="00803A4E">
              <w:rPr>
                <w:rFonts w:hint="eastAsia"/>
                <w:lang w:eastAsia="zh-CN"/>
              </w:rPr>
              <w:t>4</w:t>
            </w:r>
            <w:r w:rsidRPr="00803A4E">
              <w:rPr>
                <w:lang w:eastAsia="zh-CN"/>
              </w:rPr>
              <w:t xml:space="preserve"> and 5</w:t>
            </w:r>
          </w:p>
        </w:tc>
      </w:tr>
    </w:tbl>
    <w:p w14:paraId="34A99408" w14:textId="77777777" w:rsidR="00683387" w:rsidRDefault="00683387" w:rsidP="00DA30DD"/>
    <w:p w14:paraId="198A7707" w14:textId="77777777" w:rsidR="001D6A40" w:rsidRDefault="00683387" w:rsidP="00DA30DD">
      <w:r>
        <w:t>With an introduction of BCS4/5 aggregated bandwidth can be</w:t>
      </w:r>
      <w:r w:rsidR="00D4626B">
        <w:t xml:space="preserve"> up to 70 MHz</w:t>
      </w:r>
      <w:r w:rsidR="001D6A40">
        <w:t xml:space="preserve"> hence a study is needed before UL CA can be allowed for BCS4/5.</w:t>
      </w:r>
    </w:p>
    <w:p w14:paraId="0FA3DFF5" w14:textId="012CF286" w:rsidR="00683387" w:rsidRDefault="001D6A40" w:rsidP="00DA30DD">
      <w:proofErr w:type="gramStart"/>
      <w:r>
        <w:t>Current</w:t>
      </w:r>
      <w:proofErr w:type="gramEnd"/>
      <w:r>
        <w:t xml:space="preserve"> A-MPR is shown below as a reference.</w:t>
      </w:r>
    </w:p>
    <w:p w14:paraId="49306329" w14:textId="77777777" w:rsidR="00AD5688" w:rsidRPr="00A1115A" w:rsidRDefault="00AD5688" w:rsidP="00AD5688">
      <w:pPr>
        <w:pStyle w:val="H6"/>
      </w:pPr>
      <w:r w:rsidRPr="00A1115A">
        <w:t>6.2A.3.1.1.3</w:t>
      </w:r>
      <w:r w:rsidRPr="00A1115A">
        <w:tab/>
        <w:t>A-MPR for CA_NS_46</w:t>
      </w:r>
    </w:p>
    <w:p w14:paraId="6058F50F" w14:textId="77777777" w:rsidR="00AD5688" w:rsidRPr="00A1115A" w:rsidRDefault="00AD5688" w:rsidP="00AD5688">
      <w:pPr>
        <w:pStyle w:val="Header7"/>
      </w:pPr>
      <w:r w:rsidRPr="00A1115A">
        <w:t>6.2A.3.1.1.3.1</w:t>
      </w:r>
      <w:r w:rsidRPr="00A1115A">
        <w:tab/>
        <w:t>Contiguous allocations</w:t>
      </w:r>
    </w:p>
    <w:p w14:paraId="4FBE2022" w14:textId="77777777" w:rsidR="00AD5688" w:rsidRDefault="00AD5688" w:rsidP="00AD5688"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BWChannel_CA &gt; 25 MHz </w:t>
      </w:r>
    </w:p>
    <w:p w14:paraId="4BE39078" w14:textId="77777777" w:rsidR="00AD5688" w:rsidRPr="00A1115A" w:rsidRDefault="00AD5688" w:rsidP="00AD5688">
      <w:pPr>
        <w:ind w:left="568" w:firstLine="284"/>
      </w:pPr>
      <w:r>
        <w:t>IF</w:t>
      </w:r>
      <w:r>
        <w:tab/>
      </w:r>
      <w:r>
        <w:tab/>
      </w:r>
      <w:r>
        <w:tab/>
      </w:r>
      <w:proofErr w:type="spellStart"/>
      <w:r>
        <w:t>RBend</w:t>
      </w:r>
      <w:proofErr w:type="spellEnd"/>
      <w:r>
        <w:t xml:space="preserve"> &gt; NRB_agg 5/6 for all BW’s except for BWChannel_CA=50MHz where the threshold is </w:t>
      </w:r>
      <w:proofErr w:type="spellStart"/>
      <w:r>
        <w:t>RBend</w:t>
      </w:r>
      <w:proofErr w:type="spellEnd"/>
      <w:r>
        <w:t xml:space="preserve">&gt;NRB_agg 3/4 OR for all BW’s </w:t>
      </w:r>
      <w:proofErr w:type="spellStart"/>
      <w:r>
        <w:t>RBend</w:t>
      </w:r>
      <w:proofErr w:type="spellEnd"/>
      <w:r>
        <w:t xml:space="preserve"> &gt; 4/3 NRB_agg - LCRB</w:t>
      </w:r>
    </w:p>
    <w:p w14:paraId="742A1672" w14:textId="77777777" w:rsidR="00AD5688" w:rsidRPr="00A1115A" w:rsidRDefault="00AD5688" w:rsidP="00AD5688">
      <w:r w:rsidRPr="00A1115A">
        <w:tab/>
      </w:r>
      <w:r w:rsidRPr="00A1115A">
        <w:tab/>
      </w:r>
      <w:r w:rsidRPr="00A1115A">
        <w:tab/>
        <w:t>THEN</w:t>
      </w:r>
      <w:r w:rsidRPr="00A1115A">
        <w:tab/>
      </w:r>
      <w:r w:rsidRPr="00A1115A">
        <w:tab/>
        <w:t>A-MPR = 11dB</w:t>
      </w:r>
    </w:p>
    <w:p w14:paraId="0DABFEDD" w14:textId="77777777" w:rsidR="00AD5688" w:rsidRPr="00A1115A" w:rsidRDefault="00AD5688" w:rsidP="00AD5688">
      <w:r w:rsidRPr="00A1115A">
        <w:tab/>
      </w:r>
      <w:r w:rsidRPr="00A1115A">
        <w:tab/>
      </w:r>
      <w:r w:rsidRPr="00A1115A">
        <w:tab/>
        <w:t xml:space="preserve">ELSE IF </w:t>
      </w:r>
      <w:r w:rsidRPr="00A1115A">
        <w:tab/>
      </w:r>
      <w:proofErr w:type="spellStart"/>
      <w:r w:rsidRPr="00A1115A">
        <w:t>RBend</w:t>
      </w:r>
      <w:proofErr w:type="spellEnd"/>
      <w:r w:rsidRPr="00A1115A">
        <w:t xml:space="preserve"> &lt; NRB_agg /6 AND LCRB &lt; 5</w:t>
      </w:r>
    </w:p>
    <w:p w14:paraId="1A5D2A0C" w14:textId="77777777" w:rsidR="00AD5688" w:rsidRPr="00A1115A" w:rsidRDefault="00AD5688" w:rsidP="00AD5688">
      <w:r w:rsidRPr="00A1115A">
        <w:tab/>
      </w:r>
      <w:r w:rsidRPr="00A1115A">
        <w:tab/>
      </w:r>
      <w:r w:rsidRPr="00A1115A">
        <w:tab/>
        <w:t>THEN</w:t>
      </w:r>
      <w:r w:rsidRPr="00A1115A">
        <w:tab/>
      </w:r>
      <w:r w:rsidRPr="00A1115A">
        <w:tab/>
        <w:t>A-MPR = 5dB</w:t>
      </w:r>
    </w:p>
    <w:p w14:paraId="0322C5F6" w14:textId="77777777" w:rsidR="00AD5688" w:rsidRPr="00A1115A" w:rsidRDefault="00AD5688" w:rsidP="00AD5688">
      <w:pPr>
        <w:ind w:left="568" w:firstLine="284"/>
      </w:pPr>
      <w:r w:rsidRPr="00A1115A">
        <w:t>ELSE IF</w:t>
      </w:r>
      <w:r w:rsidRPr="00A1115A">
        <w:tab/>
        <w:t xml:space="preserve">LCRB 3/2&lt; </w:t>
      </w:r>
      <w:proofErr w:type="spellStart"/>
      <w:r w:rsidRPr="00A1115A">
        <w:t>RBend</w:t>
      </w:r>
      <w:proofErr w:type="spellEnd"/>
      <w:r w:rsidRPr="00A1115A">
        <w:t xml:space="preserve"> &lt; NRB_agg 3/4 AND LCRB &lt; NRB_agg /4</w:t>
      </w:r>
    </w:p>
    <w:p w14:paraId="6811194D" w14:textId="77777777" w:rsidR="00AD5688" w:rsidRPr="00A1115A" w:rsidRDefault="00AD5688" w:rsidP="00AD5688">
      <w:r w:rsidRPr="00A1115A">
        <w:tab/>
      </w:r>
      <w:r w:rsidRPr="00A1115A">
        <w:tab/>
      </w:r>
      <w:r w:rsidRPr="00A1115A">
        <w:tab/>
        <w:t xml:space="preserve">THEN </w:t>
      </w:r>
      <w:r w:rsidRPr="00A1115A">
        <w:tab/>
        <w:t>A-MPR = 0 dB,</w:t>
      </w:r>
    </w:p>
    <w:p w14:paraId="73047BE2" w14:textId="77777777" w:rsidR="00AD5688" w:rsidRPr="00A1115A" w:rsidRDefault="00AD5688" w:rsidP="00AD5688">
      <w:pPr>
        <w:ind w:left="568" w:firstLine="284"/>
      </w:pPr>
      <w:proofErr w:type="gramStart"/>
      <w:r>
        <w:t>OTHERWISE</w:t>
      </w:r>
      <w:proofErr w:type="gramEnd"/>
      <w:r>
        <w:tab/>
        <w:t>A-MPR = 7 dB.</w:t>
      </w:r>
    </w:p>
    <w:p w14:paraId="0E1186F0" w14:textId="77777777" w:rsidR="00AD5688" w:rsidRPr="00A1115A" w:rsidRDefault="00AD5688" w:rsidP="00AD5688">
      <w:r w:rsidRPr="00A1115A">
        <w:rPr>
          <w:lang w:val="en-US"/>
        </w:rPr>
        <w:t xml:space="preserve">For all modulations and </w:t>
      </w:r>
      <w:proofErr w:type="spellStart"/>
      <w:r w:rsidRPr="00A1115A">
        <w:rPr>
          <w:lang w:val="en-US"/>
        </w:rPr>
        <w:t>scs</w:t>
      </w:r>
      <w:proofErr w:type="spellEnd"/>
      <w:r w:rsidRPr="00A1115A">
        <w:rPr>
          <w:lang w:val="en-US"/>
        </w:rPr>
        <w:t xml:space="preserve"> </w:t>
      </w:r>
      <w:r w:rsidRPr="00A1115A">
        <w:t xml:space="preserve">when BWChannel_CA &lt;= 25 MHz and 2595 MHz – 2*BWChannel_CA &lt; </w:t>
      </w:r>
      <w:proofErr w:type="spellStart"/>
      <w:proofErr w:type="gramStart"/>
      <w:r w:rsidRPr="00A1115A">
        <w:t>Fedge,high</w:t>
      </w:r>
      <w:proofErr w:type="spellEnd"/>
      <w:proofErr w:type="gramEnd"/>
      <w:r w:rsidRPr="00A1115A">
        <w:t xml:space="preserve"> ≤ 2570 MHz</w:t>
      </w:r>
    </w:p>
    <w:p w14:paraId="51726626" w14:textId="77777777" w:rsidR="00AD5688" w:rsidRPr="00A1115A" w:rsidRDefault="00AD5688" w:rsidP="00AD5688">
      <w:pPr>
        <w:ind w:left="568" w:firstLine="284"/>
      </w:pPr>
      <w:r w:rsidRPr="00A1115A">
        <w:t xml:space="preserve">IF </w:t>
      </w:r>
      <w:r w:rsidRPr="00A1115A">
        <w:tab/>
      </w:r>
      <w:r w:rsidRPr="00A1115A">
        <w:tab/>
      </w:r>
      <w:r w:rsidRPr="00A1115A">
        <w:tab/>
      </w:r>
      <w:proofErr w:type="spellStart"/>
      <w:r w:rsidRPr="00A1115A">
        <w:t>RBend</w:t>
      </w:r>
      <w:proofErr w:type="spellEnd"/>
      <w:r w:rsidRPr="00A1115A">
        <w:t xml:space="preserve"> ≥ 4/3 NRB_agg - LCRB </w:t>
      </w:r>
    </w:p>
    <w:p w14:paraId="2CC5AC27" w14:textId="77777777" w:rsidR="00AD5688" w:rsidRPr="00A1115A" w:rsidRDefault="00AD5688" w:rsidP="00AD5688">
      <w:pPr>
        <w:ind w:left="568" w:firstLine="284"/>
      </w:pPr>
      <w:r w:rsidRPr="00A1115A">
        <w:t xml:space="preserve">THEN </w:t>
      </w:r>
      <w:r w:rsidRPr="00A1115A">
        <w:tab/>
        <w:t>A-MPR = 6 dB.</w:t>
      </w:r>
    </w:p>
    <w:p w14:paraId="366A20AC" w14:textId="77777777" w:rsidR="00AD5688" w:rsidRPr="00A1115A" w:rsidRDefault="00AD5688" w:rsidP="00AD5688">
      <w:pPr>
        <w:ind w:left="568" w:firstLine="284"/>
      </w:pPr>
      <w:proofErr w:type="gramStart"/>
      <w:r w:rsidRPr="00A1115A">
        <w:t>OTHERWISE</w:t>
      </w:r>
      <w:proofErr w:type="gramEnd"/>
      <w:r w:rsidRPr="00A1115A">
        <w:tab/>
        <w:t>A-MPR = 0 dB.</w:t>
      </w:r>
    </w:p>
    <w:p w14:paraId="20742B6C" w14:textId="77777777" w:rsidR="00AD5688" w:rsidRPr="00A1115A" w:rsidRDefault="00AD5688" w:rsidP="00AD5688">
      <w:r w:rsidRPr="00A1115A">
        <w:rPr>
          <w:lang w:val="en-US"/>
        </w:rPr>
        <w:t xml:space="preserve">For all modulations and </w:t>
      </w:r>
      <w:proofErr w:type="spellStart"/>
      <w:r w:rsidRPr="00A1115A">
        <w:rPr>
          <w:lang w:val="en-US"/>
        </w:rPr>
        <w:t>scs</w:t>
      </w:r>
      <w:proofErr w:type="spellEnd"/>
      <w:r w:rsidRPr="00A1115A">
        <w:rPr>
          <w:lang w:val="en-US"/>
        </w:rPr>
        <w:t xml:space="preserve"> </w:t>
      </w:r>
      <w:r w:rsidRPr="00A1115A">
        <w:t xml:space="preserve">when BWChannel_CA &lt;= 25 MHz and </w:t>
      </w:r>
      <w:proofErr w:type="spellStart"/>
      <w:r w:rsidRPr="00A1115A">
        <w:t>Fedge_high</w:t>
      </w:r>
      <w:proofErr w:type="spellEnd"/>
      <w:r w:rsidRPr="00A1115A">
        <w:t xml:space="preserve"> &lt;= 2595 MHz – 2*BWChannel_CA,</w:t>
      </w:r>
    </w:p>
    <w:p w14:paraId="23B285E8" w14:textId="77777777" w:rsidR="00AD5688" w:rsidRPr="00646211" w:rsidRDefault="00AD5688" w:rsidP="00AD5688">
      <w:pPr>
        <w:rPr>
          <w:lang w:val="fr-FR"/>
        </w:rPr>
      </w:pPr>
      <w:r w:rsidRPr="00D164AE">
        <w:rPr>
          <w:lang w:val="fr-FR"/>
        </w:rPr>
        <w:t>A-MPR = 0 dB.</w:t>
      </w:r>
    </w:p>
    <w:p w14:paraId="5B22C842" w14:textId="77777777" w:rsidR="001D6A40" w:rsidRPr="00646211" w:rsidRDefault="001D6A40" w:rsidP="001D6A40">
      <w:pPr>
        <w:pStyle w:val="Header7"/>
        <w:rPr>
          <w:lang w:val="fr-FR"/>
        </w:rPr>
      </w:pPr>
      <w:r w:rsidRPr="00646211">
        <w:rPr>
          <w:lang w:val="fr-FR"/>
        </w:rPr>
        <w:lastRenderedPageBreak/>
        <w:t>6.2A.3.1.1.3.2</w:t>
      </w:r>
      <w:r w:rsidRPr="00646211">
        <w:rPr>
          <w:lang w:val="fr-FR"/>
        </w:rPr>
        <w:tab/>
        <w:t>Non-</w:t>
      </w:r>
      <w:proofErr w:type="spellStart"/>
      <w:r w:rsidRPr="00646211">
        <w:rPr>
          <w:lang w:val="fr-FR"/>
        </w:rPr>
        <w:t>contiguous</w:t>
      </w:r>
      <w:proofErr w:type="spellEnd"/>
      <w:r w:rsidRPr="00646211">
        <w:rPr>
          <w:lang w:val="fr-FR"/>
        </w:rPr>
        <w:t xml:space="preserve"> allocations</w:t>
      </w:r>
    </w:p>
    <w:p w14:paraId="606964B1" w14:textId="77777777" w:rsidR="001D6A40" w:rsidRPr="00A1115A" w:rsidRDefault="001D6A40" w:rsidP="001D6A40">
      <w:r w:rsidRPr="00A1115A">
        <w:rPr>
          <w:lang w:val="en-US"/>
        </w:rPr>
        <w:t xml:space="preserve">[For all modulations and </w:t>
      </w:r>
      <w:proofErr w:type="spellStart"/>
      <w:r w:rsidRPr="00A1115A">
        <w:rPr>
          <w:lang w:val="en-US"/>
        </w:rPr>
        <w:t>scs</w:t>
      </w:r>
      <w:proofErr w:type="spellEnd"/>
      <w:r w:rsidRPr="00A1115A">
        <w:rPr>
          <w:lang w:val="en-US"/>
        </w:rPr>
        <w:t xml:space="preserve"> </w:t>
      </w:r>
      <w:r w:rsidRPr="00A1115A">
        <w:t xml:space="preserve">when BWChannel_CA &gt; 25 MHz and 2595 MHz - BWChannel_CA ≤ </w:t>
      </w:r>
      <w:proofErr w:type="spellStart"/>
      <w:r w:rsidRPr="00A1115A">
        <w:t>Fedge_high</w:t>
      </w:r>
      <w:proofErr w:type="spellEnd"/>
      <w:r w:rsidRPr="00A1115A">
        <w:t xml:space="preserve"> ≤ 2570 MHz</w:t>
      </w:r>
    </w:p>
    <w:p w14:paraId="4648B68A" w14:textId="77777777" w:rsidR="001D6A40" w:rsidRPr="00A1115A" w:rsidRDefault="001D6A40" w:rsidP="001D6A40">
      <w:pPr>
        <w:ind w:left="2840" w:firstLine="284"/>
      </w:pPr>
      <w:r w:rsidRPr="00A1115A">
        <w:rPr>
          <w:rFonts w:hint="eastAsia"/>
          <w:color w:val="000000"/>
          <w:szCs w:val="24"/>
          <w:lang w:eastAsia="zh-CN"/>
        </w:rPr>
        <w:t>A-MPR</w:t>
      </w:r>
      <w:r w:rsidRPr="00A1115A">
        <w:rPr>
          <w:rFonts w:hint="eastAsia"/>
          <w:color w:val="000000"/>
          <w:szCs w:val="24"/>
          <w:vertAlign w:val="subscript"/>
          <w:lang w:eastAsia="zh-CN"/>
        </w:rPr>
        <w:t>CA_IM3</w:t>
      </w:r>
      <w:r w:rsidRPr="00A1115A">
        <w:rPr>
          <w:color w:val="000000"/>
          <w:szCs w:val="24"/>
          <w:vertAlign w:val="subscript"/>
          <w:lang w:eastAsia="zh-CN"/>
        </w:rPr>
        <w:t xml:space="preserve"> =</w:t>
      </w:r>
    </w:p>
    <w:p w14:paraId="6E8F969C" w14:textId="77777777" w:rsidR="001D6A40" w:rsidRPr="00A1115A" w:rsidRDefault="001D6A40" w:rsidP="001D6A40">
      <w:pPr>
        <w:spacing w:after="120"/>
        <w:ind w:left="4828"/>
        <w:rPr>
          <w:color w:val="000000"/>
          <w:szCs w:val="24"/>
          <w:lang w:eastAsia="zh-CN"/>
        </w:rPr>
      </w:pPr>
      <w:r w:rsidRPr="00A1115A">
        <w:rPr>
          <w:rFonts w:hint="eastAsia"/>
          <w:color w:val="000000"/>
          <w:szCs w:val="24"/>
          <w:lang w:eastAsia="zh-CN"/>
        </w:rPr>
        <w:t xml:space="preserve">20; </w:t>
      </w:r>
      <w:r w:rsidRPr="00A1115A">
        <w:rPr>
          <w:color w:val="000000"/>
          <w:szCs w:val="24"/>
          <w:lang w:eastAsia="zh-CN"/>
        </w:rPr>
        <w:tab/>
      </w:r>
      <w:r w:rsidRPr="00A1115A">
        <w:rPr>
          <w:rFonts w:hint="eastAsia"/>
          <w:color w:val="000000"/>
          <w:szCs w:val="24"/>
          <w:lang w:eastAsia="zh-CN"/>
        </w:rPr>
        <w:t xml:space="preserve">0 </w:t>
      </w:r>
      <w:r w:rsidRPr="00A1115A">
        <w:rPr>
          <w:rFonts w:hint="eastAsia"/>
          <w:color w:val="000000"/>
          <w:szCs w:val="24"/>
          <w:lang w:eastAsia="zh-CN"/>
        </w:rPr>
        <w:t>≤</w:t>
      </w:r>
      <w:r w:rsidRPr="00A1115A">
        <w:rPr>
          <w:rFonts w:hint="eastAsia"/>
          <w:color w:val="000000"/>
          <w:szCs w:val="24"/>
          <w:lang w:eastAsia="zh-CN"/>
        </w:rPr>
        <w:t>B&lt;1.08</w:t>
      </w:r>
    </w:p>
    <w:p w14:paraId="1591CDA5" w14:textId="77777777" w:rsidR="001D6A40" w:rsidRPr="00A1115A" w:rsidRDefault="001D6A40" w:rsidP="001D6A40">
      <w:pPr>
        <w:spacing w:after="120"/>
        <w:ind w:left="4828"/>
        <w:rPr>
          <w:color w:val="000000"/>
          <w:szCs w:val="24"/>
          <w:lang w:eastAsia="zh-CN"/>
        </w:rPr>
      </w:pPr>
      <w:r w:rsidRPr="00A1115A">
        <w:rPr>
          <w:rFonts w:hint="eastAsia"/>
          <w:color w:val="000000"/>
          <w:szCs w:val="24"/>
          <w:lang w:eastAsia="zh-CN"/>
        </w:rPr>
        <w:t xml:space="preserve">19.5; </w:t>
      </w:r>
      <w:r w:rsidRPr="00A1115A">
        <w:rPr>
          <w:color w:val="000000"/>
          <w:szCs w:val="24"/>
          <w:lang w:eastAsia="zh-CN"/>
        </w:rPr>
        <w:tab/>
      </w:r>
      <w:r w:rsidRPr="00A1115A">
        <w:rPr>
          <w:rFonts w:hint="eastAsia"/>
          <w:color w:val="000000"/>
          <w:szCs w:val="24"/>
          <w:lang w:eastAsia="zh-CN"/>
        </w:rPr>
        <w:t xml:space="preserve">1.08 </w:t>
      </w:r>
      <w:r w:rsidRPr="00A1115A">
        <w:rPr>
          <w:rFonts w:hint="eastAsia"/>
          <w:color w:val="000000"/>
          <w:szCs w:val="24"/>
          <w:lang w:eastAsia="zh-CN"/>
        </w:rPr>
        <w:t>≤</w:t>
      </w:r>
      <w:r w:rsidRPr="00A1115A">
        <w:rPr>
          <w:rFonts w:hint="eastAsia"/>
          <w:color w:val="000000"/>
          <w:szCs w:val="24"/>
          <w:lang w:eastAsia="zh-CN"/>
        </w:rPr>
        <w:t>B&lt;2.16</w:t>
      </w:r>
    </w:p>
    <w:p w14:paraId="158AE6DF" w14:textId="77777777" w:rsidR="001D6A40" w:rsidRPr="00A1115A" w:rsidRDefault="001D6A40" w:rsidP="001D6A40">
      <w:pPr>
        <w:spacing w:after="120"/>
        <w:ind w:left="4828"/>
        <w:rPr>
          <w:color w:val="000000"/>
          <w:szCs w:val="24"/>
          <w:lang w:eastAsia="zh-CN"/>
        </w:rPr>
      </w:pPr>
      <w:r w:rsidRPr="00A1115A">
        <w:rPr>
          <w:rFonts w:hint="eastAsia"/>
          <w:color w:val="000000"/>
          <w:szCs w:val="24"/>
          <w:lang w:eastAsia="zh-CN"/>
        </w:rPr>
        <w:t xml:space="preserve">19; </w:t>
      </w:r>
      <w:r w:rsidRPr="00A1115A">
        <w:rPr>
          <w:color w:val="000000"/>
          <w:szCs w:val="24"/>
          <w:lang w:eastAsia="zh-CN"/>
        </w:rPr>
        <w:tab/>
      </w:r>
      <w:r w:rsidRPr="00A1115A">
        <w:rPr>
          <w:rFonts w:hint="eastAsia"/>
          <w:color w:val="000000"/>
          <w:szCs w:val="24"/>
          <w:lang w:eastAsia="zh-CN"/>
        </w:rPr>
        <w:t xml:space="preserve">2.16 </w:t>
      </w:r>
      <w:r w:rsidRPr="00A1115A">
        <w:rPr>
          <w:rFonts w:hint="eastAsia"/>
          <w:color w:val="000000"/>
          <w:szCs w:val="24"/>
          <w:lang w:eastAsia="zh-CN"/>
        </w:rPr>
        <w:t>≤</w:t>
      </w:r>
      <w:r w:rsidRPr="00A1115A">
        <w:rPr>
          <w:rFonts w:hint="eastAsia"/>
          <w:color w:val="000000"/>
          <w:szCs w:val="24"/>
          <w:lang w:eastAsia="zh-CN"/>
        </w:rPr>
        <w:t>B&lt;3.24</w:t>
      </w:r>
    </w:p>
    <w:p w14:paraId="0CC7A7C5" w14:textId="77777777" w:rsidR="001D6A40" w:rsidRPr="00A1115A" w:rsidRDefault="001D6A40" w:rsidP="001D6A40">
      <w:pPr>
        <w:spacing w:after="120"/>
        <w:ind w:left="4828"/>
        <w:rPr>
          <w:color w:val="000000"/>
          <w:szCs w:val="24"/>
          <w:lang w:eastAsia="zh-CN"/>
        </w:rPr>
      </w:pPr>
      <w:r w:rsidRPr="00A1115A">
        <w:rPr>
          <w:rFonts w:hint="eastAsia"/>
          <w:color w:val="000000"/>
          <w:szCs w:val="24"/>
          <w:lang w:eastAsia="zh-CN"/>
        </w:rPr>
        <w:t xml:space="preserve">18.5; </w:t>
      </w:r>
      <w:r w:rsidRPr="00A1115A">
        <w:rPr>
          <w:color w:val="000000"/>
          <w:szCs w:val="24"/>
          <w:lang w:eastAsia="zh-CN"/>
        </w:rPr>
        <w:tab/>
      </w:r>
      <w:r w:rsidRPr="00A1115A">
        <w:rPr>
          <w:rFonts w:hint="eastAsia"/>
          <w:color w:val="000000"/>
          <w:szCs w:val="24"/>
          <w:lang w:eastAsia="zh-CN"/>
        </w:rPr>
        <w:t xml:space="preserve">3.24 </w:t>
      </w:r>
      <w:r w:rsidRPr="00A1115A">
        <w:rPr>
          <w:rFonts w:hint="eastAsia"/>
          <w:color w:val="000000"/>
          <w:szCs w:val="24"/>
          <w:lang w:eastAsia="zh-CN"/>
        </w:rPr>
        <w:t>≤</w:t>
      </w:r>
      <w:r w:rsidRPr="00A1115A">
        <w:rPr>
          <w:rFonts w:hint="eastAsia"/>
          <w:color w:val="000000"/>
          <w:szCs w:val="24"/>
          <w:lang w:eastAsia="zh-CN"/>
        </w:rPr>
        <w:t xml:space="preserve"> B &lt; 5.04</w:t>
      </w:r>
    </w:p>
    <w:p w14:paraId="627BF13A" w14:textId="77777777" w:rsidR="001D6A40" w:rsidRPr="00A1115A" w:rsidRDefault="001D6A40" w:rsidP="001D6A40">
      <w:pPr>
        <w:spacing w:after="120"/>
        <w:ind w:left="4828"/>
        <w:rPr>
          <w:color w:val="000000"/>
          <w:szCs w:val="24"/>
          <w:lang w:eastAsia="zh-CN"/>
        </w:rPr>
      </w:pPr>
      <w:r w:rsidRPr="00A1115A">
        <w:rPr>
          <w:rFonts w:hint="eastAsia"/>
          <w:color w:val="000000"/>
          <w:szCs w:val="24"/>
          <w:lang w:eastAsia="zh-CN"/>
        </w:rPr>
        <w:t xml:space="preserve">18; </w:t>
      </w:r>
      <w:r w:rsidRPr="00A1115A">
        <w:rPr>
          <w:color w:val="000000"/>
          <w:szCs w:val="24"/>
          <w:lang w:eastAsia="zh-CN"/>
        </w:rPr>
        <w:tab/>
      </w:r>
      <w:r w:rsidRPr="00A1115A">
        <w:rPr>
          <w:rFonts w:hint="eastAsia"/>
          <w:color w:val="000000"/>
          <w:szCs w:val="24"/>
          <w:lang w:eastAsia="zh-CN"/>
        </w:rPr>
        <w:t xml:space="preserve">5.04 </w:t>
      </w:r>
      <w:r w:rsidRPr="00A1115A">
        <w:rPr>
          <w:rFonts w:hint="eastAsia"/>
          <w:color w:val="000000"/>
          <w:szCs w:val="24"/>
          <w:lang w:eastAsia="zh-CN"/>
        </w:rPr>
        <w:t>≤</w:t>
      </w:r>
      <w:r w:rsidRPr="00A1115A">
        <w:rPr>
          <w:rFonts w:hint="eastAsia"/>
          <w:color w:val="000000"/>
          <w:szCs w:val="24"/>
          <w:lang w:eastAsia="zh-CN"/>
        </w:rPr>
        <w:t>B&lt; 10.08</w:t>
      </w:r>
    </w:p>
    <w:p w14:paraId="47E234E8" w14:textId="77777777" w:rsidR="001D6A40" w:rsidRPr="00A1115A" w:rsidRDefault="001D6A40" w:rsidP="001D6A40">
      <w:pPr>
        <w:spacing w:after="120"/>
        <w:ind w:left="4828"/>
        <w:rPr>
          <w:color w:val="000000"/>
          <w:szCs w:val="24"/>
          <w:lang w:eastAsia="zh-CN"/>
        </w:rPr>
      </w:pPr>
      <w:r w:rsidRPr="00A1115A">
        <w:rPr>
          <w:rFonts w:hint="eastAsia"/>
          <w:color w:val="000000"/>
          <w:szCs w:val="24"/>
          <w:lang w:eastAsia="zh-CN"/>
        </w:rPr>
        <w:t xml:space="preserve">17; </w:t>
      </w:r>
      <w:r w:rsidRPr="00A1115A">
        <w:rPr>
          <w:color w:val="000000"/>
          <w:szCs w:val="24"/>
          <w:lang w:eastAsia="zh-CN"/>
        </w:rPr>
        <w:tab/>
      </w:r>
      <w:r w:rsidRPr="00A1115A">
        <w:rPr>
          <w:rFonts w:hint="eastAsia"/>
          <w:color w:val="000000"/>
          <w:szCs w:val="24"/>
          <w:lang w:eastAsia="zh-CN"/>
        </w:rPr>
        <w:t xml:space="preserve">10.08 </w:t>
      </w:r>
      <w:r w:rsidRPr="00A1115A">
        <w:rPr>
          <w:rFonts w:hint="eastAsia"/>
          <w:color w:val="000000"/>
          <w:szCs w:val="24"/>
          <w:lang w:eastAsia="zh-CN"/>
        </w:rPr>
        <w:t>≤</w:t>
      </w:r>
      <w:r w:rsidRPr="00A1115A">
        <w:rPr>
          <w:rFonts w:hint="eastAsia"/>
          <w:color w:val="000000"/>
          <w:szCs w:val="24"/>
          <w:lang w:eastAsia="zh-CN"/>
        </w:rPr>
        <w:t>B&lt; 16.56</w:t>
      </w:r>
    </w:p>
    <w:p w14:paraId="4C148544" w14:textId="77777777" w:rsidR="001D6A40" w:rsidRPr="00A1115A" w:rsidRDefault="001D6A40" w:rsidP="001D6A40">
      <w:pPr>
        <w:spacing w:after="120"/>
        <w:ind w:left="4828"/>
        <w:rPr>
          <w:color w:val="000000"/>
          <w:szCs w:val="24"/>
          <w:lang w:eastAsia="zh-CN"/>
        </w:rPr>
      </w:pPr>
      <w:r w:rsidRPr="00A1115A">
        <w:rPr>
          <w:rFonts w:hint="eastAsia"/>
          <w:color w:val="000000"/>
          <w:szCs w:val="24"/>
          <w:lang w:eastAsia="zh-CN"/>
        </w:rPr>
        <w:t xml:space="preserve">16; </w:t>
      </w:r>
      <w:r w:rsidRPr="00A1115A">
        <w:rPr>
          <w:color w:val="000000"/>
          <w:szCs w:val="24"/>
          <w:lang w:eastAsia="zh-CN"/>
        </w:rPr>
        <w:tab/>
      </w:r>
      <w:r w:rsidRPr="00A1115A">
        <w:rPr>
          <w:rFonts w:hint="eastAsia"/>
          <w:color w:val="000000"/>
          <w:szCs w:val="24"/>
          <w:lang w:eastAsia="zh-CN"/>
        </w:rPr>
        <w:t xml:space="preserve">16.56 </w:t>
      </w:r>
      <w:r w:rsidRPr="00A1115A">
        <w:rPr>
          <w:rFonts w:hint="eastAsia"/>
          <w:color w:val="000000"/>
          <w:szCs w:val="24"/>
          <w:lang w:eastAsia="zh-CN"/>
        </w:rPr>
        <w:t>≤</w:t>
      </w:r>
      <w:r w:rsidRPr="00A1115A">
        <w:rPr>
          <w:rFonts w:hint="eastAsia"/>
          <w:color w:val="000000"/>
          <w:szCs w:val="24"/>
          <w:lang w:eastAsia="zh-CN"/>
        </w:rPr>
        <w:t xml:space="preserve"> B &lt; 21.96</w:t>
      </w:r>
    </w:p>
    <w:p w14:paraId="4A496B80" w14:textId="77777777" w:rsidR="001D6A40" w:rsidRPr="00A1115A" w:rsidRDefault="001D6A40" w:rsidP="001D6A40">
      <w:pPr>
        <w:spacing w:after="120"/>
        <w:ind w:left="4828"/>
        <w:rPr>
          <w:color w:val="000000"/>
          <w:szCs w:val="24"/>
          <w:lang w:eastAsia="zh-CN"/>
        </w:rPr>
      </w:pPr>
      <w:r w:rsidRPr="00A1115A">
        <w:rPr>
          <w:rFonts w:hint="eastAsia"/>
          <w:color w:val="000000"/>
          <w:szCs w:val="24"/>
          <w:lang w:eastAsia="zh-CN"/>
        </w:rPr>
        <w:t>1</w:t>
      </w:r>
      <w:r w:rsidRPr="00A1115A">
        <w:rPr>
          <w:color w:val="000000"/>
          <w:szCs w:val="24"/>
          <w:lang w:eastAsia="zh-CN"/>
        </w:rPr>
        <w:t>3</w:t>
      </w:r>
      <w:r w:rsidRPr="00A1115A">
        <w:rPr>
          <w:rFonts w:hint="eastAsia"/>
          <w:color w:val="000000"/>
          <w:szCs w:val="24"/>
          <w:lang w:eastAsia="zh-CN"/>
        </w:rPr>
        <w:t xml:space="preserve">; </w:t>
      </w:r>
      <w:r w:rsidRPr="00A1115A">
        <w:rPr>
          <w:color w:val="000000"/>
          <w:szCs w:val="24"/>
          <w:lang w:eastAsia="zh-CN"/>
        </w:rPr>
        <w:tab/>
      </w:r>
      <w:r w:rsidRPr="00A1115A">
        <w:rPr>
          <w:rFonts w:hint="eastAsia"/>
          <w:color w:val="000000"/>
          <w:szCs w:val="24"/>
          <w:lang w:eastAsia="zh-CN"/>
        </w:rPr>
        <w:t xml:space="preserve">21.96 </w:t>
      </w:r>
      <w:r w:rsidRPr="00A1115A">
        <w:rPr>
          <w:rFonts w:hint="eastAsia"/>
          <w:color w:val="000000"/>
          <w:szCs w:val="24"/>
          <w:lang w:eastAsia="zh-CN"/>
        </w:rPr>
        <w:t>≤</w:t>
      </w:r>
      <w:r w:rsidRPr="00A1115A">
        <w:rPr>
          <w:rFonts w:hint="eastAsia"/>
          <w:color w:val="000000"/>
          <w:szCs w:val="24"/>
          <w:lang w:eastAsia="zh-CN"/>
        </w:rPr>
        <w:t>B</w:t>
      </w:r>
    </w:p>
    <w:p w14:paraId="7DADF99E" w14:textId="77777777" w:rsidR="001D6A40" w:rsidRPr="00A1115A" w:rsidRDefault="001D6A40" w:rsidP="001D6A40">
      <w:r w:rsidRPr="00A1115A">
        <w:rPr>
          <w:lang w:val="en-US"/>
        </w:rPr>
        <w:t xml:space="preserve">For all modulations and </w:t>
      </w:r>
      <w:proofErr w:type="spellStart"/>
      <w:r w:rsidRPr="00A1115A">
        <w:rPr>
          <w:lang w:val="en-US"/>
        </w:rPr>
        <w:t>scs</w:t>
      </w:r>
      <w:proofErr w:type="spellEnd"/>
      <w:r w:rsidRPr="00A1115A">
        <w:rPr>
          <w:lang w:val="en-US"/>
        </w:rPr>
        <w:t xml:space="preserve"> </w:t>
      </w:r>
      <w:r w:rsidRPr="00A1115A">
        <w:t xml:space="preserve">when BWChannel_CA &gt; 25 MHz and </w:t>
      </w:r>
      <w:proofErr w:type="spellStart"/>
      <w:r w:rsidRPr="00A1115A">
        <w:t>Fedge_high</w:t>
      </w:r>
      <w:proofErr w:type="spellEnd"/>
      <w:r w:rsidRPr="00A1115A">
        <w:t xml:space="preserve"> &lt; 2595 MHz - BWChannel_CA</w:t>
      </w:r>
    </w:p>
    <w:p w14:paraId="164E26BA" w14:textId="77777777" w:rsidR="001D6A40" w:rsidRPr="00A1115A" w:rsidRDefault="001D6A40" w:rsidP="001D6A40">
      <w:pPr>
        <w:ind w:left="2840" w:firstLine="284"/>
        <w:rPr>
          <w:color w:val="000000"/>
          <w:szCs w:val="24"/>
          <w:vertAlign w:val="subscript"/>
          <w:lang w:eastAsia="zh-CN"/>
        </w:rPr>
      </w:pPr>
      <w:r w:rsidRPr="00A1115A">
        <w:rPr>
          <w:rFonts w:hint="eastAsia"/>
          <w:color w:val="000000"/>
          <w:szCs w:val="24"/>
          <w:lang w:eastAsia="zh-CN"/>
        </w:rPr>
        <w:t>A-MPR</w:t>
      </w:r>
      <w:r w:rsidRPr="00A1115A">
        <w:rPr>
          <w:rFonts w:hint="eastAsia"/>
          <w:color w:val="000000"/>
          <w:szCs w:val="24"/>
          <w:vertAlign w:val="subscript"/>
          <w:lang w:eastAsia="zh-CN"/>
        </w:rPr>
        <w:t>CA_IM</w:t>
      </w:r>
      <w:r w:rsidRPr="00A1115A">
        <w:rPr>
          <w:color w:val="000000"/>
          <w:szCs w:val="24"/>
          <w:vertAlign w:val="subscript"/>
          <w:lang w:eastAsia="zh-CN"/>
        </w:rPr>
        <w:t>5 =</w:t>
      </w:r>
    </w:p>
    <w:p w14:paraId="4F3058A7" w14:textId="77777777" w:rsidR="001D6A40" w:rsidRPr="00A1115A" w:rsidRDefault="001D6A40" w:rsidP="001D6A40">
      <w:pPr>
        <w:ind w:left="4544"/>
        <w:rPr>
          <w:bCs/>
        </w:rPr>
      </w:pPr>
      <w:r w:rsidRPr="00A1115A">
        <w:rPr>
          <w:bCs/>
        </w:rPr>
        <w:t xml:space="preserve">13; </w:t>
      </w:r>
      <w:r w:rsidRPr="00A1115A">
        <w:rPr>
          <w:bCs/>
        </w:rPr>
        <w:tab/>
        <w:t>0 ≤B&lt;1.08</w:t>
      </w:r>
    </w:p>
    <w:p w14:paraId="0CC5E985" w14:textId="77777777" w:rsidR="001D6A40" w:rsidRPr="00A1115A" w:rsidRDefault="001D6A40" w:rsidP="001D6A40">
      <w:pPr>
        <w:ind w:left="4544"/>
        <w:rPr>
          <w:bCs/>
        </w:rPr>
      </w:pPr>
      <w:r w:rsidRPr="00A1115A">
        <w:rPr>
          <w:bCs/>
        </w:rPr>
        <w:t xml:space="preserve">12; </w:t>
      </w:r>
      <w:r w:rsidRPr="00A1115A">
        <w:rPr>
          <w:bCs/>
        </w:rPr>
        <w:tab/>
        <w:t>1.08 ≤B&lt;2.16</w:t>
      </w:r>
    </w:p>
    <w:p w14:paraId="1F9C478B" w14:textId="77777777" w:rsidR="001D6A40" w:rsidRPr="00A1115A" w:rsidRDefault="001D6A40" w:rsidP="001D6A40">
      <w:pPr>
        <w:ind w:left="4544"/>
        <w:rPr>
          <w:bCs/>
        </w:rPr>
      </w:pPr>
      <w:r w:rsidRPr="00A1115A">
        <w:rPr>
          <w:bCs/>
        </w:rPr>
        <w:t xml:space="preserve">11; </w:t>
      </w:r>
      <w:r w:rsidRPr="00A1115A">
        <w:rPr>
          <w:bCs/>
        </w:rPr>
        <w:tab/>
        <w:t>2.16 ≤B&lt;3.24</w:t>
      </w:r>
    </w:p>
    <w:p w14:paraId="49716A20" w14:textId="77777777" w:rsidR="001D6A40" w:rsidRPr="00A1115A" w:rsidRDefault="001D6A40" w:rsidP="001D6A40">
      <w:pPr>
        <w:ind w:left="4544"/>
        <w:rPr>
          <w:bCs/>
        </w:rPr>
      </w:pPr>
      <w:r w:rsidRPr="00A1115A">
        <w:rPr>
          <w:bCs/>
        </w:rPr>
        <w:t xml:space="preserve">10.5; </w:t>
      </w:r>
      <w:r w:rsidRPr="00A1115A">
        <w:rPr>
          <w:bCs/>
        </w:rPr>
        <w:tab/>
        <w:t>3.24 ≤ B &lt; 5.04</w:t>
      </w:r>
    </w:p>
    <w:p w14:paraId="1F01242B" w14:textId="77777777" w:rsidR="001D6A40" w:rsidRPr="00A1115A" w:rsidRDefault="001D6A40" w:rsidP="001D6A40">
      <w:pPr>
        <w:ind w:left="4544"/>
        <w:rPr>
          <w:bCs/>
        </w:rPr>
      </w:pPr>
      <w:r w:rsidRPr="00A1115A">
        <w:rPr>
          <w:bCs/>
        </w:rPr>
        <w:t xml:space="preserve">9.5; </w:t>
      </w:r>
      <w:r w:rsidRPr="00A1115A">
        <w:rPr>
          <w:bCs/>
        </w:rPr>
        <w:tab/>
        <w:t>5.04 ≤B&lt; 10.08</w:t>
      </w:r>
    </w:p>
    <w:p w14:paraId="09D55799" w14:textId="77777777" w:rsidR="001D6A40" w:rsidRPr="00A1115A" w:rsidRDefault="001D6A40" w:rsidP="001D6A40">
      <w:pPr>
        <w:ind w:left="4544"/>
        <w:rPr>
          <w:bCs/>
        </w:rPr>
      </w:pPr>
      <w:r w:rsidRPr="00A1115A">
        <w:rPr>
          <w:bCs/>
        </w:rPr>
        <w:t xml:space="preserve">8; </w:t>
      </w:r>
      <w:r w:rsidRPr="00A1115A">
        <w:rPr>
          <w:bCs/>
        </w:rPr>
        <w:tab/>
      </w:r>
      <w:r w:rsidRPr="00A1115A">
        <w:rPr>
          <w:bCs/>
        </w:rPr>
        <w:tab/>
        <w:t>10.08 ≤B&lt; 16.56</w:t>
      </w:r>
    </w:p>
    <w:p w14:paraId="588E311E" w14:textId="77777777" w:rsidR="001D6A40" w:rsidRPr="00A1115A" w:rsidRDefault="001D6A40" w:rsidP="001D6A40">
      <w:pPr>
        <w:ind w:left="4544"/>
        <w:rPr>
          <w:bCs/>
        </w:rPr>
      </w:pPr>
      <w:r w:rsidRPr="00A1115A">
        <w:rPr>
          <w:bCs/>
        </w:rPr>
        <w:t xml:space="preserve">7.5; </w:t>
      </w:r>
      <w:r w:rsidRPr="00A1115A">
        <w:rPr>
          <w:bCs/>
        </w:rPr>
        <w:tab/>
        <w:t>16.56 ≤ B &lt; 21.96</w:t>
      </w:r>
    </w:p>
    <w:p w14:paraId="61FF3000" w14:textId="77777777" w:rsidR="001D6A40" w:rsidRPr="00A1115A" w:rsidRDefault="001D6A40" w:rsidP="001D6A40">
      <w:pPr>
        <w:ind w:left="4260" w:firstLine="284"/>
        <w:rPr>
          <w:lang w:val="en-US"/>
        </w:rPr>
      </w:pPr>
      <w:r w:rsidRPr="00A1115A">
        <w:rPr>
          <w:bCs/>
        </w:rPr>
        <w:t xml:space="preserve">7; </w:t>
      </w:r>
      <w:r w:rsidRPr="00A1115A">
        <w:rPr>
          <w:bCs/>
        </w:rPr>
        <w:tab/>
      </w:r>
      <w:r w:rsidRPr="00A1115A">
        <w:rPr>
          <w:bCs/>
        </w:rPr>
        <w:tab/>
        <w:t>21.96 ≤B</w:t>
      </w:r>
    </w:p>
    <w:p w14:paraId="15E1639E" w14:textId="77777777" w:rsidR="001D6A40" w:rsidRPr="00A1115A" w:rsidRDefault="001D6A40" w:rsidP="001D6A40">
      <w:r w:rsidRPr="00A1115A">
        <w:rPr>
          <w:lang w:val="en-US"/>
        </w:rPr>
        <w:t xml:space="preserve">For all modulations and </w:t>
      </w:r>
      <w:proofErr w:type="spellStart"/>
      <w:r w:rsidRPr="00A1115A">
        <w:rPr>
          <w:lang w:val="en-US"/>
        </w:rPr>
        <w:t>scs</w:t>
      </w:r>
      <w:proofErr w:type="spellEnd"/>
      <w:r w:rsidRPr="00A1115A">
        <w:rPr>
          <w:lang w:val="en-US"/>
        </w:rPr>
        <w:t xml:space="preserve"> </w:t>
      </w:r>
      <w:r w:rsidRPr="00A1115A">
        <w:t xml:space="preserve">when BWChannel_CA &lt;= 25 MHz and 2595 MHz – 2*BWChannel_CA ≤ </w:t>
      </w:r>
      <w:proofErr w:type="spellStart"/>
      <w:r w:rsidRPr="00A1115A">
        <w:t>Fedge_high</w:t>
      </w:r>
      <w:proofErr w:type="spellEnd"/>
      <w:r w:rsidRPr="00A1115A">
        <w:t xml:space="preserve"> ≤ 2570 MHz</w:t>
      </w:r>
    </w:p>
    <w:p w14:paraId="02B7624B" w14:textId="77777777" w:rsidR="001D6A40" w:rsidRPr="00A1115A" w:rsidRDefault="001D6A40" w:rsidP="001D6A40">
      <w:pPr>
        <w:ind w:left="2840" w:firstLine="284"/>
        <w:rPr>
          <w:color w:val="000000"/>
          <w:szCs w:val="24"/>
          <w:vertAlign w:val="subscript"/>
          <w:lang w:eastAsia="zh-CN"/>
        </w:rPr>
      </w:pPr>
      <w:r w:rsidRPr="00A1115A">
        <w:rPr>
          <w:rFonts w:hint="eastAsia"/>
          <w:color w:val="000000"/>
          <w:szCs w:val="24"/>
          <w:lang w:eastAsia="zh-CN"/>
        </w:rPr>
        <w:t>A-MPR</w:t>
      </w:r>
      <w:r w:rsidRPr="00A1115A">
        <w:rPr>
          <w:rFonts w:hint="eastAsia"/>
          <w:color w:val="000000"/>
          <w:szCs w:val="24"/>
          <w:vertAlign w:val="subscript"/>
          <w:lang w:eastAsia="zh-CN"/>
        </w:rPr>
        <w:t>CA_IM</w:t>
      </w:r>
      <w:r w:rsidRPr="00A1115A">
        <w:rPr>
          <w:color w:val="000000"/>
          <w:szCs w:val="24"/>
          <w:vertAlign w:val="subscript"/>
          <w:lang w:eastAsia="zh-CN"/>
        </w:rPr>
        <w:t>5 =</w:t>
      </w:r>
    </w:p>
    <w:p w14:paraId="50428C12" w14:textId="77777777" w:rsidR="001D6A40" w:rsidRPr="00A1115A" w:rsidRDefault="001D6A40" w:rsidP="001D6A40">
      <w:pPr>
        <w:ind w:left="4544"/>
        <w:rPr>
          <w:bCs/>
        </w:rPr>
      </w:pPr>
      <w:r w:rsidRPr="00A1115A">
        <w:rPr>
          <w:bCs/>
        </w:rPr>
        <w:t xml:space="preserve">13; </w:t>
      </w:r>
      <w:r w:rsidRPr="00A1115A">
        <w:rPr>
          <w:bCs/>
        </w:rPr>
        <w:tab/>
        <w:t>0 ≤B&lt;1.08</w:t>
      </w:r>
    </w:p>
    <w:p w14:paraId="24046A8E" w14:textId="77777777" w:rsidR="001D6A40" w:rsidRPr="00A1115A" w:rsidRDefault="001D6A40" w:rsidP="001D6A40">
      <w:pPr>
        <w:ind w:left="4544"/>
        <w:rPr>
          <w:bCs/>
        </w:rPr>
      </w:pPr>
      <w:r w:rsidRPr="00A1115A">
        <w:rPr>
          <w:bCs/>
        </w:rPr>
        <w:t xml:space="preserve">12; </w:t>
      </w:r>
      <w:r w:rsidRPr="00A1115A">
        <w:rPr>
          <w:bCs/>
        </w:rPr>
        <w:tab/>
        <w:t>1.08 ≤B&lt;2.16</w:t>
      </w:r>
    </w:p>
    <w:p w14:paraId="58789629" w14:textId="77777777" w:rsidR="001D6A40" w:rsidRPr="00A1115A" w:rsidRDefault="001D6A40" w:rsidP="001D6A40">
      <w:pPr>
        <w:ind w:left="4544"/>
        <w:rPr>
          <w:bCs/>
        </w:rPr>
      </w:pPr>
      <w:r w:rsidRPr="00A1115A">
        <w:rPr>
          <w:bCs/>
        </w:rPr>
        <w:t xml:space="preserve">11; </w:t>
      </w:r>
      <w:r w:rsidRPr="00A1115A">
        <w:rPr>
          <w:bCs/>
        </w:rPr>
        <w:tab/>
        <w:t>2.16 ≤B&lt;3.24</w:t>
      </w:r>
    </w:p>
    <w:p w14:paraId="2525952A" w14:textId="77777777" w:rsidR="001D6A40" w:rsidRPr="00A1115A" w:rsidRDefault="001D6A40" w:rsidP="001D6A40">
      <w:pPr>
        <w:ind w:left="4544"/>
        <w:rPr>
          <w:bCs/>
        </w:rPr>
      </w:pPr>
      <w:r w:rsidRPr="00A1115A">
        <w:rPr>
          <w:bCs/>
        </w:rPr>
        <w:t xml:space="preserve">10.5; </w:t>
      </w:r>
      <w:r w:rsidRPr="00A1115A">
        <w:rPr>
          <w:bCs/>
        </w:rPr>
        <w:tab/>
        <w:t>3.24 ≤ B &lt; 5.04</w:t>
      </w:r>
    </w:p>
    <w:p w14:paraId="2DD81FCF" w14:textId="77777777" w:rsidR="001D6A40" w:rsidRPr="00A1115A" w:rsidRDefault="001D6A40" w:rsidP="001D6A40">
      <w:pPr>
        <w:ind w:left="4544"/>
        <w:rPr>
          <w:bCs/>
        </w:rPr>
      </w:pPr>
      <w:r w:rsidRPr="00A1115A">
        <w:rPr>
          <w:bCs/>
        </w:rPr>
        <w:t xml:space="preserve">9.5; </w:t>
      </w:r>
      <w:r w:rsidRPr="00A1115A">
        <w:rPr>
          <w:bCs/>
        </w:rPr>
        <w:tab/>
        <w:t>5.04 ≤B&lt; 10.08</w:t>
      </w:r>
    </w:p>
    <w:p w14:paraId="574920D7" w14:textId="77777777" w:rsidR="001D6A40" w:rsidRPr="00A1115A" w:rsidRDefault="001D6A40" w:rsidP="001D6A40">
      <w:pPr>
        <w:ind w:left="4544"/>
        <w:rPr>
          <w:bCs/>
        </w:rPr>
      </w:pPr>
      <w:r w:rsidRPr="00A1115A">
        <w:rPr>
          <w:bCs/>
        </w:rPr>
        <w:t xml:space="preserve">8; </w:t>
      </w:r>
      <w:r w:rsidRPr="00A1115A">
        <w:rPr>
          <w:bCs/>
        </w:rPr>
        <w:tab/>
      </w:r>
      <w:r w:rsidRPr="00A1115A">
        <w:rPr>
          <w:bCs/>
        </w:rPr>
        <w:tab/>
        <w:t>10.08 ≤B&lt; 16.56</w:t>
      </w:r>
    </w:p>
    <w:p w14:paraId="2B7DAD60" w14:textId="77777777" w:rsidR="001D6A40" w:rsidRPr="00A1115A" w:rsidRDefault="001D6A40" w:rsidP="001D6A40">
      <w:pPr>
        <w:ind w:left="4544"/>
        <w:rPr>
          <w:bCs/>
        </w:rPr>
      </w:pPr>
      <w:r w:rsidRPr="00A1115A">
        <w:rPr>
          <w:bCs/>
        </w:rPr>
        <w:t xml:space="preserve">7.5; </w:t>
      </w:r>
      <w:r w:rsidRPr="00A1115A">
        <w:rPr>
          <w:bCs/>
        </w:rPr>
        <w:tab/>
        <w:t>16.56 ≤ B &lt; 21.96</w:t>
      </w:r>
    </w:p>
    <w:p w14:paraId="0F710A7A" w14:textId="77777777" w:rsidR="001D6A40" w:rsidRPr="00A1115A" w:rsidRDefault="001D6A40" w:rsidP="001D6A40">
      <w:pPr>
        <w:ind w:left="4544"/>
        <w:rPr>
          <w:bCs/>
        </w:rPr>
      </w:pPr>
      <w:r w:rsidRPr="00A1115A">
        <w:rPr>
          <w:bCs/>
        </w:rPr>
        <w:t xml:space="preserve">7; </w:t>
      </w:r>
      <w:r w:rsidRPr="00A1115A">
        <w:rPr>
          <w:bCs/>
        </w:rPr>
        <w:tab/>
      </w:r>
      <w:r w:rsidRPr="00A1115A">
        <w:rPr>
          <w:bCs/>
        </w:rPr>
        <w:tab/>
        <w:t>21.96 ≤B</w:t>
      </w:r>
    </w:p>
    <w:p w14:paraId="7EABB28C" w14:textId="77777777" w:rsidR="001D6A40" w:rsidRPr="00A1115A" w:rsidRDefault="001D6A40" w:rsidP="001D6A40">
      <w:pPr>
        <w:rPr>
          <w:lang w:eastAsia="zh-CN"/>
        </w:rPr>
      </w:pPr>
      <w:r w:rsidRPr="00A1115A">
        <w:rPr>
          <w:lang w:eastAsia="zh-CN"/>
        </w:rPr>
        <w:t>Where:</w:t>
      </w:r>
    </w:p>
    <w:p w14:paraId="1BEDA8F6" w14:textId="77777777" w:rsidR="001D6A40" w:rsidRPr="00A1115A" w:rsidRDefault="001D6A40" w:rsidP="001D6A40">
      <w:pPr>
        <w:ind w:left="284"/>
        <w:jc w:val="center"/>
      </w:pPr>
      <w:r>
        <w:rPr>
          <w:lang w:eastAsia="zh-CN"/>
        </w:rPr>
        <w:t>B=</w:t>
      </w:r>
      <w:r>
        <w:t>(L</w:t>
      </w:r>
      <w:r>
        <w:rPr>
          <w:vertAlign w:val="subscript"/>
        </w:rPr>
        <w:t>CRB1</w:t>
      </w:r>
      <w:r>
        <w:t>* 12* SCS</w:t>
      </w:r>
      <w:r>
        <w:rPr>
          <w:vertAlign w:val="subscript"/>
        </w:rPr>
        <w:t>1</w:t>
      </w:r>
      <w:r>
        <w:t xml:space="preserve"> + L</w:t>
      </w:r>
      <w:r>
        <w:rPr>
          <w:vertAlign w:val="subscript"/>
        </w:rPr>
        <w:t xml:space="preserve">CRB2 </w:t>
      </w:r>
      <w:r>
        <w:t>* 12 * SCS</w:t>
      </w:r>
      <w:r>
        <w:rPr>
          <w:vertAlign w:val="subscript"/>
        </w:rPr>
        <w:t>2</w:t>
      </w:r>
      <w:r>
        <w:t>)/1,000</w:t>
      </w:r>
    </w:p>
    <w:p w14:paraId="0777A1D7" w14:textId="77777777" w:rsidR="001D6A40" w:rsidRPr="00A1115A" w:rsidRDefault="001D6A40" w:rsidP="001D6A40">
      <w:pPr>
        <w:ind w:left="284"/>
        <w:rPr>
          <w:vertAlign w:val="subscript"/>
        </w:rPr>
      </w:pPr>
      <w:r w:rsidRPr="00A1115A">
        <w:t>and L</w:t>
      </w:r>
      <w:r w:rsidRPr="00A1115A">
        <w:rPr>
          <w:sz w:val="13"/>
          <w:szCs w:val="13"/>
        </w:rPr>
        <w:t>CRB1</w:t>
      </w:r>
      <w:r w:rsidRPr="00A1115A">
        <w:t>, SCS</w:t>
      </w:r>
      <w:r w:rsidRPr="00A1115A">
        <w:rPr>
          <w:sz w:val="13"/>
          <w:szCs w:val="13"/>
        </w:rPr>
        <w:t xml:space="preserve">1 </w:t>
      </w:r>
      <w:r w:rsidRPr="00A1115A">
        <w:t>are for CC1, L</w:t>
      </w:r>
      <w:r w:rsidRPr="00A1115A">
        <w:rPr>
          <w:sz w:val="13"/>
          <w:szCs w:val="13"/>
        </w:rPr>
        <w:t>CRB2</w:t>
      </w:r>
      <w:r w:rsidRPr="00A1115A">
        <w:t>, SCS</w:t>
      </w:r>
      <w:r w:rsidRPr="00A1115A">
        <w:rPr>
          <w:sz w:val="13"/>
          <w:szCs w:val="13"/>
        </w:rPr>
        <w:t xml:space="preserve">2 </w:t>
      </w:r>
      <w:r w:rsidRPr="00A1115A">
        <w:t>are for CC2, CC1 is the component carrier with lower frequency.</w:t>
      </w:r>
      <w:r w:rsidRPr="00A1115A">
        <w:rPr>
          <w:lang w:val="en-US"/>
        </w:rPr>
        <w:t>]</w:t>
      </w:r>
    </w:p>
    <w:p w14:paraId="3B33D8B8" w14:textId="77777777" w:rsidR="00E74480" w:rsidRPr="00DA30DD" w:rsidRDefault="00E74480" w:rsidP="00DA30DD"/>
    <w:p w14:paraId="3AE7BC62" w14:textId="27DF5476" w:rsidR="00621F70" w:rsidRDefault="00C36430" w:rsidP="00C36430">
      <w:pPr>
        <w:pStyle w:val="Heading1"/>
      </w:pPr>
      <w:r>
        <w:lastRenderedPageBreak/>
        <w:t xml:space="preserve">2 </w:t>
      </w:r>
      <w:r w:rsidR="0011502F">
        <w:tab/>
      </w:r>
      <w:r w:rsidR="0024096B">
        <w:t>Way forward</w:t>
      </w:r>
    </w:p>
    <w:p w14:paraId="4EDE9D98" w14:textId="77777777" w:rsidR="00DA30DD" w:rsidRPr="00DA30DD" w:rsidRDefault="00DA30DD" w:rsidP="00DA30DD"/>
    <w:bookmarkEnd w:id="3"/>
    <w:p w14:paraId="50EA3D2E" w14:textId="09E0893C" w:rsidR="00685EF5" w:rsidRDefault="001D6A40" w:rsidP="006772D8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Study if current A-MPR for uplink CA_n7B is sufficient to allow to use BCS4/5 in uplink. Currently A-MPR is valid only for BCS</w:t>
      </w:r>
      <w:r w:rsidR="00FA72B4">
        <w:rPr>
          <w:rFonts w:ascii="Arial" w:hAnsi="Arial" w:cs="Arial"/>
          <w:bCs/>
        </w:rPr>
        <w:t>0 which is up to 50 MHz of aggregated bandwidth.</w:t>
      </w:r>
      <w:r w:rsidR="00AD5688">
        <w:rPr>
          <w:rFonts w:ascii="Arial" w:hAnsi="Arial" w:cs="Arial"/>
          <w:bCs/>
        </w:rPr>
        <w:t xml:space="preserve"> Both contiguous and non-contiguous allocations are studied.</w:t>
      </w:r>
    </w:p>
    <w:p w14:paraId="7AE06D67" w14:textId="2AC5807F" w:rsidR="00771F2B" w:rsidRPr="009F001E" w:rsidRDefault="00771F2B" w:rsidP="005E6DA3">
      <w:pPr>
        <w:pStyle w:val="EX"/>
        <w:keepLines w:val="0"/>
        <w:numPr>
          <w:ilvl w:val="0"/>
          <w:numId w:val="0"/>
        </w:numPr>
        <w:tabs>
          <w:tab w:val="clear" w:pos="369"/>
        </w:tabs>
        <w:rPr>
          <w:rFonts w:ascii="Arial" w:hAnsi="Arial" w:cs="Arial"/>
          <w:bCs/>
        </w:rPr>
      </w:pPr>
    </w:p>
    <w:sectPr w:rsidR="00771F2B" w:rsidRPr="009F00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95F66" w14:textId="77777777" w:rsidR="00123398" w:rsidRDefault="00123398">
      <w:pPr>
        <w:spacing w:after="0"/>
      </w:pPr>
      <w:r>
        <w:separator/>
      </w:r>
    </w:p>
  </w:endnote>
  <w:endnote w:type="continuationSeparator" w:id="0">
    <w:p w14:paraId="0BC01620" w14:textId="77777777" w:rsidR="00123398" w:rsidRDefault="001233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C171" w14:textId="77777777" w:rsidR="00481956" w:rsidRDefault="004819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5AA1A" w14:textId="77777777" w:rsidR="007B6528" w:rsidRDefault="00F257E9">
    <w:pPr>
      <w:pStyle w:val="Footer"/>
    </w:pPr>
    <w:r>
      <w:t>Apple Inc.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B6321" w14:textId="75935C1D" w:rsidR="007B6528" w:rsidRPr="00481956" w:rsidRDefault="007B6528" w:rsidP="004819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9A0E7" w14:textId="77777777" w:rsidR="00123398" w:rsidRDefault="00123398">
      <w:pPr>
        <w:spacing w:after="0"/>
      </w:pPr>
      <w:r>
        <w:separator/>
      </w:r>
    </w:p>
  </w:footnote>
  <w:footnote w:type="continuationSeparator" w:id="0">
    <w:p w14:paraId="453FD2B1" w14:textId="77777777" w:rsidR="00123398" w:rsidRDefault="001233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252E" w14:textId="77777777" w:rsidR="00481956" w:rsidRDefault="004819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82AC" w14:textId="3EFF78D4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F4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8962B" w14:textId="77777777" w:rsidR="00481956" w:rsidRDefault="004819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B6420"/>
    <w:multiLevelType w:val="hybridMultilevel"/>
    <w:tmpl w:val="53986038"/>
    <w:lvl w:ilvl="0" w:tplc="8734430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9595C"/>
    <w:multiLevelType w:val="hybridMultilevel"/>
    <w:tmpl w:val="B1E41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963CD"/>
    <w:multiLevelType w:val="hybridMultilevel"/>
    <w:tmpl w:val="8B42E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923327">
    <w:abstractNumId w:val="1"/>
  </w:num>
  <w:num w:numId="2" w16cid:durableId="194470951">
    <w:abstractNumId w:val="4"/>
  </w:num>
  <w:num w:numId="3" w16cid:durableId="255596088">
    <w:abstractNumId w:val="7"/>
  </w:num>
  <w:num w:numId="4" w16cid:durableId="2044674993">
    <w:abstractNumId w:val="11"/>
  </w:num>
  <w:num w:numId="5" w16cid:durableId="1450314572">
    <w:abstractNumId w:val="6"/>
  </w:num>
  <w:num w:numId="6" w16cid:durableId="1107578758">
    <w:abstractNumId w:val="16"/>
  </w:num>
  <w:num w:numId="7" w16cid:durableId="1972588271">
    <w:abstractNumId w:val="13"/>
  </w:num>
  <w:num w:numId="8" w16cid:durableId="1400589344">
    <w:abstractNumId w:val="10"/>
  </w:num>
  <w:num w:numId="9" w16cid:durableId="1501117299">
    <w:abstractNumId w:val="8"/>
  </w:num>
  <w:num w:numId="10" w16cid:durableId="146282890">
    <w:abstractNumId w:val="14"/>
  </w:num>
  <w:num w:numId="11" w16cid:durableId="1902981327">
    <w:abstractNumId w:val="1"/>
  </w:num>
  <w:num w:numId="12" w16cid:durableId="1876655795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735392872">
    <w:abstractNumId w:val="15"/>
  </w:num>
  <w:num w:numId="14" w16cid:durableId="414861259">
    <w:abstractNumId w:val="9"/>
  </w:num>
  <w:num w:numId="15" w16cid:durableId="812061522">
    <w:abstractNumId w:val="5"/>
  </w:num>
  <w:num w:numId="16" w16cid:durableId="1925185752">
    <w:abstractNumId w:val="12"/>
  </w:num>
  <w:num w:numId="17" w16cid:durableId="59909015">
    <w:abstractNumId w:val="3"/>
  </w:num>
  <w:num w:numId="18" w16cid:durableId="6788973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8CA"/>
    <w:rsid w:val="00005E55"/>
    <w:rsid w:val="0000623D"/>
    <w:rsid w:val="000109CF"/>
    <w:rsid w:val="00011106"/>
    <w:rsid w:val="00013E09"/>
    <w:rsid w:val="00014516"/>
    <w:rsid w:val="000202FB"/>
    <w:rsid w:val="00020AC9"/>
    <w:rsid w:val="0002422C"/>
    <w:rsid w:val="00026F78"/>
    <w:rsid w:val="00030984"/>
    <w:rsid w:val="000322FE"/>
    <w:rsid w:val="00033397"/>
    <w:rsid w:val="00040095"/>
    <w:rsid w:val="00042AA1"/>
    <w:rsid w:val="00045A0E"/>
    <w:rsid w:val="00045CE2"/>
    <w:rsid w:val="00047B8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2973"/>
    <w:rsid w:val="000742F4"/>
    <w:rsid w:val="0007441A"/>
    <w:rsid w:val="0007497D"/>
    <w:rsid w:val="00080512"/>
    <w:rsid w:val="00086E51"/>
    <w:rsid w:val="000909F7"/>
    <w:rsid w:val="0009222E"/>
    <w:rsid w:val="00092E3F"/>
    <w:rsid w:val="000940D3"/>
    <w:rsid w:val="000A0C3B"/>
    <w:rsid w:val="000A2421"/>
    <w:rsid w:val="000A2AC4"/>
    <w:rsid w:val="000A365D"/>
    <w:rsid w:val="000A68F3"/>
    <w:rsid w:val="000B3335"/>
    <w:rsid w:val="000B3DD6"/>
    <w:rsid w:val="000B44F7"/>
    <w:rsid w:val="000B505F"/>
    <w:rsid w:val="000B541D"/>
    <w:rsid w:val="000B61A8"/>
    <w:rsid w:val="000B61FB"/>
    <w:rsid w:val="000C47C3"/>
    <w:rsid w:val="000C4943"/>
    <w:rsid w:val="000C4E9E"/>
    <w:rsid w:val="000D4D29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60B"/>
    <w:rsid w:val="000F7FD3"/>
    <w:rsid w:val="000F7FDF"/>
    <w:rsid w:val="001007A7"/>
    <w:rsid w:val="00101DA5"/>
    <w:rsid w:val="00104BC6"/>
    <w:rsid w:val="001064E6"/>
    <w:rsid w:val="00114E2C"/>
    <w:rsid w:val="0011502F"/>
    <w:rsid w:val="00117BAA"/>
    <w:rsid w:val="0012047E"/>
    <w:rsid w:val="00121103"/>
    <w:rsid w:val="00123398"/>
    <w:rsid w:val="00133525"/>
    <w:rsid w:val="00133B37"/>
    <w:rsid w:val="00135936"/>
    <w:rsid w:val="00135FBA"/>
    <w:rsid w:val="00137580"/>
    <w:rsid w:val="0013765A"/>
    <w:rsid w:val="00152AC8"/>
    <w:rsid w:val="00155765"/>
    <w:rsid w:val="00156DED"/>
    <w:rsid w:val="0015779C"/>
    <w:rsid w:val="00161EBB"/>
    <w:rsid w:val="001622BE"/>
    <w:rsid w:val="0016297E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86300"/>
    <w:rsid w:val="00192A73"/>
    <w:rsid w:val="00192EC3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C21C3"/>
    <w:rsid w:val="001C2DA9"/>
    <w:rsid w:val="001C2FE2"/>
    <w:rsid w:val="001C5802"/>
    <w:rsid w:val="001D02C2"/>
    <w:rsid w:val="001D1470"/>
    <w:rsid w:val="001D3D68"/>
    <w:rsid w:val="001D4E53"/>
    <w:rsid w:val="001D5A17"/>
    <w:rsid w:val="001D6A40"/>
    <w:rsid w:val="001D7AF6"/>
    <w:rsid w:val="001E1F19"/>
    <w:rsid w:val="001E5B43"/>
    <w:rsid w:val="001E5CB6"/>
    <w:rsid w:val="001E76DE"/>
    <w:rsid w:val="001F05A2"/>
    <w:rsid w:val="001F0C1D"/>
    <w:rsid w:val="001F1132"/>
    <w:rsid w:val="001F168B"/>
    <w:rsid w:val="001F1D06"/>
    <w:rsid w:val="001F3009"/>
    <w:rsid w:val="001F55D5"/>
    <w:rsid w:val="001F7DCD"/>
    <w:rsid w:val="001F7EF0"/>
    <w:rsid w:val="0020216A"/>
    <w:rsid w:val="00204648"/>
    <w:rsid w:val="00206978"/>
    <w:rsid w:val="0020766A"/>
    <w:rsid w:val="002119C8"/>
    <w:rsid w:val="00213121"/>
    <w:rsid w:val="00216B81"/>
    <w:rsid w:val="00217CDE"/>
    <w:rsid w:val="002242B0"/>
    <w:rsid w:val="00232B38"/>
    <w:rsid w:val="00233648"/>
    <w:rsid w:val="002347A2"/>
    <w:rsid w:val="0023673C"/>
    <w:rsid w:val="0024096B"/>
    <w:rsid w:val="002433C7"/>
    <w:rsid w:val="002434E8"/>
    <w:rsid w:val="002450A4"/>
    <w:rsid w:val="00247926"/>
    <w:rsid w:val="00251DDD"/>
    <w:rsid w:val="00261B7C"/>
    <w:rsid w:val="0026424E"/>
    <w:rsid w:val="002675F0"/>
    <w:rsid w:val="0027160A"/>
    <w:rsid w:val="00271C96"/>
    <w:rsid w:val="00271FE1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5C9"/>
    <w:rsid w:val="002946A1"/>
    <w:rsid w:val="002973C9"/>
    <w:rsid w:val="00297D96"/>
    <w:rsid w:val="002A1942"/>
    <w:rsid w:val="002A2A03"/>
    <w:rsid w:val="002A4482"/>
    <w:rsid w:val="002A57D0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667"/>
    <w:rsid w:val="002D2FB2"/>
    <w:rsid w:val="002D61E3"/>
    <w:rsid w:val="002D61F5"/>
    <w:rsid w:val="002D6E4D"/>
    <w:rsid w:val="002E00EE"/>
    <w:rsid w:val="002E3933"/>
    <w:rsid w:val="002E3993"/>
    <w:rsid w:val="002E4671"/>
    <w:rsid w:val="002E58CA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234B"/>
    <w:rsid w:val="003137DA"/>
    <w:rsid w:val="003164A2"/>
    <w:rsid w:val="003172DC"/>
    <w:rsid w:val="00317DA6"/>
    <w:rsid w:val="0032225C"/>
    <w:rsid w:val="00324EE9"/>
    <w:rsid w:val="00325598"/>
    <w:rsid w:val="00327DF5"/>
    <w:rsid w:val="00331490"/>
    <w:rsid w:val="003333D6"/>
    <w:rsid w:val="00333AB7"/>
    <w:rsid w:val="00335A5F"/>
    <w:rsid w:val="0034052F"/>
    <w:rsid w:val="0034056C"/>
    <w:rsid w:val="00342AC6"/>
    <w:rsid w:val="0034301D"/>
    <w:rsid w:val="003444E2"/>
    <w:rsid w:val="00351D98"/>
    <w:rsid w:val="00353AFA"/>
    <w:rsid w:val="0035462D"/>
    <w:rsid w:val="00355CF0"/>
    <w:rsid w:val="00356B73"/>
    <w:rsid w:val="00357CAB"/>
    <w:rsid w:val="00361F25"/>
    <w:rsid w:val="00365A47"/>
    <w:rsid w:val="00371C90"/>
    <w:rsid w:val="003765B8"/>
    <w:rsid w:val="003772E9"/>
    <w:rsid w:val="00377353"/>
    <w:rsid w:val="00382993"/>
    <w:rsid w:val="00386729"/>
    <w:rsid w:val="00391AE3"/>
    <w:rsid w:val="003926D8"/>
    <w:rsid w:val="00394AD3"/>
    <w:rsid w:val="00396C5D"/>
    <w:rsid w:val="003A0483"/>
    <w:rsid w:val="003A104C"/>
    <w:rsid w:val="003A27CB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2D2F"/>
    <w:rsid w:val="003E3218"/>
    <w:rsid w:val="003E6202"/>
    <w:rsid w:val="003E7753"/>
    <w:rsid w:val="003F0C6B"/>
    <w:rsid w:val="003F15CD"/>
    <w:rsid w:val="003F35C9"/>
    <w:rsid w:val="003F5632"/>
    <w:rsid w:val="003F6ACE"/>
    <w:rsid w:val="003F788E"/>
    <w:rsid w:val="00403924"/>
    <w:rsid w:val="00403E33"/>
    <w:rsid w:val="00403EBC"/>
    <w:rsid w:val="00411B1E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2674"/>
    <w:rsid w:val="00444E71"/>
    <w:rsid w:val="00447126"/>
    <w:rsid w:val="00447F34"/>
    <w:rsid w:val="0045507B"/>
    <w:rsid w:val="00457D03"/>
    <w:rsid w:val="004621B2"/>
    <w:rsid w:val="00463240"/>
    <w:rsid w:val="00466E2C"/>
    <w:rsid w:val="0046781D"/>
    <w:rsid w:val="0047125D"/>
    <w:rsid w:val="00472490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56"/>
    <w:rsid w:val="004819D5"/>
    <w:rsid w:val="004826A9"/>
    <w:rsid w:val="004843F2"/>
    <w:rsid w:val="004872AA"/>
    <w:rsid w:val="00490441"/>
    <w:rsid w:val="004A2AA8"/>
    <w:rsid w:val="004A2D47"/>
    <w:rsid w:val="004A5DB3"/>
    <w:rsid w:val="004A642E"/>
    <w:rsid w:val="004A69CF"/>
    <w:rsid w:val="004A7E2A"/>
    <w:rsid w:val="004B0354"/>
    <w:rsid w:val="004B1648"/>
    <w:rsid w:val="004B1751"/>
    <w:rsid w:val="004B52BA"/>
    <w:rsid w:val="004B5C7F"/>
    <w:rsid w:val="004B666D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D2592"/>
    <w:rsid w:val="004D3578"/>
    <w:rsid w:val="004D495A"/>
    <w:rsid w:val="004D49B1"/>
    <w:rsid w:val="004D5ADE"/>
    <w:rsid w:val="004E213A"/>
    <w:rsid w:val="004E4A6D"/>
    <w:rsid w:val="004E68A7"/>
    <w:rsid w:val="004F0988"/>
    <w:rsid w:val="004F3340"/>
    <w:rsid w:val="004F3E3D"/>
    <w:rsid w:val="004F5111"/>
    <w:rsid w:val="004F7DEF"/>
    <w:rsid w:val="005014A2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7339"/>
    <w:rsid w:val="00517727"/>
    <w:rsid w:val="005203B8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100"/>
    <w:rsid w:val="00546297"/>
    <w:rsid w:val="0054772A"/>
    <w:rsid w:val="00550923"/>
    <w:rsid w:val="00553BDA"/>
    <w:rsid w:val="00554C59"/>
    <w:rsid w:val="0055584B"/>
    <w:rsid w:val="00557F4F"/>
    <w:rsid w:val="00560489"/>
    <w:rsid w:val="00560D89"/>
    <w:rsid w:val="00562E2C"/>
    <w:rsid w:val="00565087"/>
    <w:rsid w:val="00565DCA"/>
    <w:rsid w:val="005673C3"/>
    <w:rsid w:val="005675B6"/>
    <w:rsid w:val="00570662"/>
    <w:rsid w:val="00570B7D"/>
    <w:rsid w:val="00572726"/>
    <w:rsid w:val="00572E14"/>
    <w:rsid w:val="0058417E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13D8"/>
    <w:rsid w:val="005B40BD"/>
    <w:rsid w:val="005B4516"/>
    <w:rsid w:val="005C0B3C"/>
    <w:rsid w:val="005C4580"/>
    <w:rsid w:val="005D0772"/>
    <w:rsid w:val="005D2E01"/>
    <w:rsid w:val="005D7526"/>
    <w:rsid w:val="005E22E0"/>
    <w:rsid w:val="005E69AE"/>
    <w:rsid w:val="005E6DA3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270C5"/>
    <w:rsid w:val="00631E11"/>
    <w:rsid w:val="0063543D"/>
    <w:rsid w:val="0063583B"/>
    <w:rsid w:val="006365C9"/>
    <w:rsid w:val="00637D9E"/>
    <w:rsid w:val="0064092F"/>
    <w:rsid w:val="006435FD"/>
    <w:rsid w:val="00644A76"/>
    <w:rsid w:val="00647114"/>
    <w:rsid w:val="006521E0"/>
    <w:rsid w:val="006528E0"/>
    <w:rsid w:val="00652DA0"/>
    <w:rsid w:val="006544E2"/>
    <w:rsid w:val="0065560D"/>
    <w:rsid w:val="00662106"/>
    <w:rsid w:val="0066653C"/>
    <w:rsid w:val="006668F5"/>
    <w:rsid w:val="006678E1"/>
    <w:rsid w:val="006744DF"/>
    <w:rsid w:val="00676593"/>
    <w:rsid w:val="006772D8"/>
    <w:rsid w:val="006810ED"/>
    <w:rsid w:val="00682A6B"/>
    <w:rsid w:val="00683387"/>
    <w:rsid w:val="006847A0"/>
    <w:rsid w:val="00684872"/>
    <w:rsid w:val="00685EF5"/>
    <w:rsid w:val="00686017"/>
    <w:rsid w:val="00692E9E"/>
    <w:rsid w:val="00693AA6"/>
    <w:rsid w:val="006956F0"/>
    <w:rsid w:val="006A1ACA"/>
    <w:rsid w:val="006A2134"/>
    <w:rsid w:val="006A2396"/>
    <w:rsid w:val="006A2C3D"/>
    <w:rsid w:val="006A323F"/>
    <w:rsid w:val="006A6D4D"/>
    <w:rsid w:val="006A6EA5"/>
    <w:rsid w:val="006A7137"/>
    <w:rsid w:val="006A754B"/>
    <w:rsid w:val="006B30D0"/>
    <w:rsid w:val="006B4526"/>
    <w:rsid w:val="006B55D4"/>
    <w:rsid w:val="006B684A"/>
    <w:rsid w:val="006C228A"/>
    <w:rsid w:val="006C3D95"/>
    <w:rsid w:val="006C54EF"/>
    <w:rsid w:val="006D3173"/>
    <w:rsid w:val="006D7B72"/>
    <w:rsid w:val="006E1833"/>
    <w:rsid w:val="006E5C86"/>
    <w:rsid w:val="006F057B"/>
    <w:rsid w:val="006F5F8C"/>
    <w:rsid w:val="00703E5A"/>
    <w:rsid w:val="0070556D"/>
    <w:rsid w:val="00706FEF"/>
    <w:rsid w:val="007114D4"/>
    <w:rsid w:val="00713C44"/>
    <w:rsid w:val="00714BC8"/>
    <w:rsid w:val="0071715B"/>
    <w:rsid w:val="00717374"/>
    <w:rsid w:val="00722E57"/>
    <w:rsid w:val="00725919"/>
    <w:rsid w:val="00726CF3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54B3"/>
    <w:rsid w:val="00745A80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F93"/>
    <w:rsid w:val="007668BD"/>
    <w:rsid w:val="00771F2B"/>
    <w:rsid w:val="00772FB5"/>
    <w:rsid w:val="00773E20"/>
    <w:rsid w:val="00774DA4"/>
    <w:rsid w:val="00776519"/>
    <w:rsid w:val="00781F0F"/>
    <w:rsid w:val="00782AB9"/>
    <w:rsid w:val="007877F7"/>
    <w:rsid w:val="00793EA4"/>
    <w:rsid w:val="00796D43"/>
    <w:rsid w:val="007972E9"/>
    <w:rsid w:val="007A093E"/>
    <w:rsid w:val="007A2285"/>
    <w:rsid w:val="007A573B"/>
    <w:rsid w:val="007A71CD"/>
    <w:rsid w:val="007B22B1"/>
    <w:rsid w:val="007B2327"/>
    <w:rsid w:val="007B5DD5"/>
    <w:rsid w:val="007B600E"/>
    <w:rsid w:val="007B6528"/>
    <w:rsid w:val="007C30EE"/>
    <w:rsid w:val="007C7D6D"/>
    <w:rsid w:val="007D250A"/>
    <w:rsid w:val="007D2DD2"/>
    <w:rsid w:val="007D5FF7"/>
    <w:rsid w:val="007E043F"/>
    <w:rsid w:val="007E2C5C"/>
    <w:rsid w:val="007E559C"/>
    <w:rsid w:val="007E5AE9"/>
    <w:rsid w:val="007F0F4A"/>
    <w:rsid w:val="007F1576"/>
    <w:rsid w:val="007F217A"/>
    <w:rsid w:val="007F2779"/>
    <w:rsid w:val="007F27E2"/>
    <w:rsid w:val="008000C9"/>
    <w:rsid w:val="008028A4"/>
    <w:rsid w:val="00813076"/>
    <w:rsid w:val="00813BA9"/>
    <w:rsid w:val="0081723D"/>
    <w:rsid w:val="00820B25"/>
    <w:rsid w:val="008214C4"/>
    <w:rsid w:val="00827D27"/>
    <w:rsid w:val="00827EA2"/>
    <w:rsid w:val="00830747"/>
    <w:rsid w:val="00834916"/>
    <w:rsid w:val="0083543E"/>
    <w:rsid w:val="00841CB2"/>
    <w:rsid w:val="00855805"/>
    <w:rsid w:val="008564ED"/>
    <w:rsid w:val="00857763"/>
    <w:rsid w:val="0085776C"/>
    <w:rsid w:val="00857DED"/>
    <w:rsid w:val="008655B7"/>
    <w:rsid w:val="008718B8"/>
    <w:rsid w:val="00871F31"/>
    <w:rsid w:val="0087377F"/>
    <w:rsid w:val="00875600"/>
    <w:rsid w:val="008768CA"/>
    <w:rsid w:val="008779A7"/>
    <w:rsid w:val="00883E90"/>
    <w:rsid w:val="00886D52"/>
    <w:rsid w:val="0089062C"/>
    <w:rsid w:val="008914E6"/>
    <w:rsid w:val="00891C35"/>
    <w:rsid w:val="008945DA"/>
    <w:rsid w:val="00894F5A"/>
    <w:rsid w:val="00895220"/>
    <w:rsid w:val="0089731D"/>
    <w:rsid w:val="008975F5"/>
    <w:rsid w:val="0089786F"/>
    <w:rsid w:val="008A32F4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251D"/>
    <w:rsid w:val="008C384C"/>
    <w:rsid w:val="008C3B46"/>
    <w:rsid w:val="008C48CC"/>
    <w:rsid w:val="008C494B"/>
    <w:rsid w:val="008C71B1"/>
    <w:rsid w:val="008C74C8"/>
    <w:rsid w:val="008D5927"/>
    <w:rsid w:val="008E5BF7"/>
    <w:rsid w:val="008E68C8"/>
    <w:rsid w:val="008E7986"/>
    <w:rsid w:val="008F3B78"/>
    <w:rsid w:val="008F41AD"/>
    <w:rsid w:val="008F626A"/>
    <w:rsid w:val="008F64D0"/>
    <w:rsid w:val="00900F99"/>
    <w:rsid w:val="0090271F"/>
    <w:rsid w:val="00902E23"/>
    <w:rsid w:val="0090416C"/>
    <w:rsid w:val="0091018D"/>
    <w:rsid w:val="009114D7"/>
    <w:rsid w:val="0091348E"/>
    <w:rsid w:val="00915FEB"/>
    <w:rsid w:val="00916017"/>
    <w:rsid w:val="0091655D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BA1"/>
    <w:rsid w:val="00943C9E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5947"/>
    <w:rsid w:val="009748CC"/>
    <w:rsid w:val="00983D08"/>
    <w:rsid w:val="00984404"/>
    <w:rsid w:val="00986DFB"/>
    <w:rsid w:val="00986F16"/>
    <w:rsid w:val="00987F2C"/>
    <w:rsid w:val="00990B3B"/>
    <w:rsid w:val="009929FF"/>
    <w:rsid w:val="009B1E17"/>
    <w:rsid w:val="009B373D"/>
    <w:rsid w:val="009C54F7"/>
    <w:rsid w:val="009D0FD1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7A71"/>
    <w:rsid w:val="009F001E"/>
    <w:rsid w:val="009F0FC6"/>
    <w:rsid w:val="009F37B7"/>
    <w:rsid w:val="009F3B18"/>
    <w:rsid w:val="009F5E43"/>
    <w:rsid w:val="009F67FB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55706"/>
    <w:rsid w:val="00A612AD"/>
    <w:rsid w:val="00A6152B"/>
    <w:rsid w:val="00A625A6"/>
    <w:rsid w:val="00A62CC4"/>
    <w:rsid w:val="00A67816"/>
    <w:rsid w:val="00A70BF3"/>
    <w:rsid w:val="00A7175A"/>
    <w:rsid w:val="00A73129"/>
    <w:rsid w:val="00A75621"/>
    <w:rsid w:val="00A82055"/>
    <w:rsid w:val="00A82346"/>
    <w:rsid w:val="00A83518"/>
    <w:rsid w:val="00A866B2"/>
    <w:rsid w:val="00A86AFC"/>
    <w:rsid w:val="00A87AE8"/>
    <w:rsid w:val="00A92BA1"/>
    <w:rsid w:val="00A92E7C"/>
    <w:rsid w:val="00A942D0"/>
    <w:rsid w:val="00AA00A5"/>
    <w:rsid w:val="00AA1FB5"/>
    <w:rsid w:val="00AA3724"/>
    <w:rsid w:val="00AB0484"/>
    <w:rsid w:val="00AB1518"/>
    <w:rsid w:val="00AB2B34"/>
    <w:rsid w:val="00AB3B81"/>
    <w:rsid w:val="00AB4E74"/>
    <w:rsid w:val="00AB5A96"/>
    <w:rsid w:val="00AB6434"/>
    <w:rsid w:val="00AB7349"/>
    <w:rsid w:val="00AC0150"/>
    <w:rsid w:val="00AC1151"/>
    <w:rsid w:val="00AC1AD1"/>
    <w:rsid w:val="00AC1D2D"/>
    <w:rsid w:val="00AC1EBB"/>
    <w:rsid w:val="00AC287F"/>
    <w:rsid w:val="00AC29AC"/>
    <w:rsid w:val="00AC6BC6"/>
    <w:rsid w:val="00AC6D4C"/>
    <w:rsid w:val="00AD2345"/>
    <w:rsid w:val="00AD5688"/>
    <w:rsid w:val="00AD5F64"/>
    <w:rsid w:val="00AD63AF"/>
    <w:rsid w:val="00AE339C"/>
    <w:rsid w:val="00AE3797"/>
    <w:rsid w:val="00AE3846"/>
    <w:rsid w:val="00AE558B"/>
    <w:rsid w:val="00AE764B"/>
    <w:rsid w:val="00AF133E"/>
    <w:rsid w:val="00AF3857"/>
    <w:rsid w:val="00AF4AA4"/>
    <w:rsid w:val="00AF5B46"/>
    <w:rsid w:val="00AF6C7A"/>
    <w:rsid w:val="00AF7AB0"/>
    <w:rsid w:val="00B04616"/>
    <w:rsid w:val="00B046AA"/>
    <w:rsid w:val="00B05D02"/>
    <w:rsid w:val="00B06D80"/>
    <w:rsid w:val="00B105EF"/>
    <w:rsid w:val="00B14734"/>
    <w:rsid w:val="00B14FC1"/>
    <w:rsid w:val="00B150E6"/>
    <w:rsid w:val="00B15449"/>
    <w:rsid w:val="00B164A3"/>
    <w:rsid w:val="00B17B75"/>
    <w:rsid w:val="00B208BA"/>
    <w:rsid w:val="00B218B8"/>
    <w:rsid w:val="00B231E1"/>
    <w:rsid w:val="00B24006"/>
    <w:rsid w:val="00B2629A"/>
    <w:rsid w:val="00B30350"/>
    <w:rsid w:val="00B318E4"/>
    <w:rsid w:val="00B345DF"/>
    <w:rsid w:val="00B35505"/>
    <w:rsid w:val="00B37C5A"/>
    <w:rsid w:val="00B403C0"/>
    <w:rsid w:val="00B42A9D"/>
    <w:rsid w:val="00B4376F"/>
    <w:rsid w:val="00B43FFB"/>
    <w:rsid w:val="00B44DCF"/>
    <w:rsid w:val="00B4679C"/>
    <w:rsid w:val="00B50292"/>
    <w:rsid w:val="00B51CDC"/>
    <w:rsid w:val="00B53267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3086"/>
    <w:rsid w:val="00B94BAF"/>
    <w:rsid w:val="00B95D11"/>
    <w:rsid w:val="00B97D6A"/>
    <w:rsid w:val="00BA19ED"/>
    <w:rsid w:val="00BA300B"/>
    <w:rsid w:val="00BA4B8D"/>
    <w:rsid w:val="00BB75F0"/>
    <w:rsid w:val="00BC0F7D"/>
    <w:rsid w:val="00BC2989"/>
    <w:rsid w:val="00BC36E7"/>
    <w:rsid w:val="00BC4461"/>
    <w:rsid w:val="00BD0172"/>
    <w:rsid w:val="00BD0A99"/>
    <w:rsid w:val="00BD24FF"/>
    <w:rsid w:val="00BD5628"/>
    <w:rsid w:val="00BE2532"/>
    <w:rsid w:val="00BE3255"/>
    <w:rsid w:val="00BF128E"/>
    <w:rsid w:val="00BF3FE4"/>
    <w:rsid w:val="00BF4AC2"/>
    <w:rsid w:val="00BF4C3B"/>
    <w:rsid w:val="00BF5998"/>
    <w:rsid w:val="00BF6A1B"/>
    <w:rsid w:val="00C01596"/>
    <w:rsid w:val="00C02C0B"/>
    <w:rsid w:val="00C0382F"/>
    <w:rsid w:val="00C11580"/>
    <w:rsid w:val="00C1199E"/>
    <w:rsid w:val="00C124A0"/>
    <w:rsid w:val="00C131E6"/>
    <w:rsid w:val="00C1496A"/>
    <w:rsid w:val="00C22ACF"/>
    <w:rsid w:val="00C25CBE"/>
    <w:rsid w:val="00C26949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45F26"/>
    <w:rsid w:val="00C511DD"/>
    <w:rsid w:val="00C5150C"/>
    <w:rsid w:val="00C54839"/>
    <w:rsid w:val="00C54C23"/>
    <w:rsid w:val="00C575E9"/>
    <w:rsid w:val="00C64587"/>
    <w:rsid w:val="00C671BB"/>
    <w:rsid w:val="00C6757B"/>
    <w:rsid w:val="00C71329"/>
    <w:rsid w:val="00C71DA1"/>
    <w:rsid w:val="00C7217D"/>
    <w:rsid w:val="00C72833"/>
    <w:rsid w:val="00C80C12"/>
    <w:rsid w:val="00C80F1D"/>
    <w:rsid w:val="00C87227"/>
    <w:rsid w:val="00C90451"/>
    <w:rsid w:val="00C91CE2"/>
    <w:rsid w:val="00C9252F"/>
    <w:rsid w:val="00C93F40"/>
    <w:rsid w:val="00C94AAB"/>
    <w:rsid w:val="00C97B9B"/>
    <w:rsid w:val="00CA1FA7"/>
    <w:rsid w:val="00CA3D0C"/>
    <w:rsid w:val="00CA722E"/>
    <w:rsid w:val="00CB05F4"/>
    <w:rsid w:val="00CB1111"/>
    <w:rsid w:val="00CB23E6"/>
    <w:rsid w:val="00CB2425"/>
    <w:rsid w:val="00CB582F"/>
    <w:rsid w:val="00CB717E"/>
    <w:rsid w:val="00CC0364"/>
    <w:rsid w:val="00CC2401"/>
    <w:rsid w:val="00CC4146"/>
    <w:rsid w:val="00CC53DB"/>
    <w:rsid w:val="00CC6588"/>
    <w:rsid w:val="00CD25A6"/>
    <w:rsid w:val="00CD4020"/>
    <w:rsid w:val="00CD604C"/>
    <w:rsid w:val="00CE13AF"/>
    <w:rsid w:val="00CE2F48"/>
    <w:rsid w:val="00CE6DD7"/>
    <w:rsid w:val="00CF01D5"/>
    <w:rsid w:val="00CF20E3"/>
    <w:rsid w:val="00CF4D0D"/>
    <w:rsid w:val="00CF5288"/>
    <w:rsid w:val="00CF65B5"/>
    <w:rsid w:val="00CF699A"/>
    <w:rsid w:val="00CF7829"/>
    <w:rsid w:val="00D00C33"/>
    <w:rsid w:val="00D0314D"/>
    <w:rsid w:val="00D03C06"/>
    <w:rsid w:val="00D0578C"/>
    <w:rsid w:val="00D06559"/>
    <w:rsid w:val="00D07C1B"/>
    <w:rsid w:val="00D1371E"/>
    <w:rsid w:val="00D14617"/>
    <w:rsid w:val="00D157A8"/>
    <w:rsid w:val="00D227AE"/>
    <w:rsid w:val="00D23897"/>
    <w:rsid w:val="00D3013B"/>
    <w:rsid w:val="00D306E6"/>
    <w:rsid w:val="00D309CC"/>
    <w:rsid w:val="00D35C6E"/>
    <w:rsid w:val="00D364EA"/>
    <w:rsid w:val="00D40F82"/>
    <w:rsid w:val="00D4626B"/>
    <w:rsid w:val="00D463BE"/>
    <w:rsid w:val="00D463D6"/>
    <w:rsid w:val="00D46431"/>
    <w:rsid w:val="00D51D49"/>
    <w:rsid w:val="00D56A52"/>
    <w:rsid w:val="00D57055"/>
    <w:rsid w:val="00D57972"/>
    <w:rsid w:val="00D62664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30DD"/>
    <w:rsid w:val="00DA413D"/>
    <w:rsid w:val="00DA438A"/>
    <w:rsid w:val="00DA5A52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0F69"/>
    <w:rsid w:val="00DC309B"/>
    <w:rsid w:val="00DC4163"/>
    <w:rsid w:val="00DC4DA2"/>
    <w:rsid w:val="00DC50F4"/>
    <w:rsid w:val="00DC5BA6"/>
    <w:rsid w:val="00DD4C17"/>
    <w:rsid w:val="00DD52B7"/>
    <w:rsid w:val="00DD5D0D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DF693E"/>
    <w:rsid w:val="00E0718F"/>
    <w:rsid w:val="00E1178B"/>
    <w:rsid w:val="00E16509"/>
    <w:rsid w:val="00E200B7"/>
    <w:rsid w:val="00E20C47"/>
    <w:rsid w:val="00E22CCA"/>
    <w:rsid w:val="00E2413E"/>
    <w:rsid w:val="00E25D99"/>
    <w:rsid w:val="00E2793D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814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4333"/>
    <w:rsid w:val="00E74480"/>
    <w:rsid w:val="00E74783"/>
    <w:rsid w:val="00E7686F"/>
    <w:rsid w:val="00E77645"/>
    <w:rsid w:val="00E8245D"/>
    <w:rsid w:val="00E82E78"/>
    <w:rsid w:val="00E83162"/>
    <w:rsid w:val="00E8333E"/>
    <w:rsid w:val="00E85336"/>
    <w:rsid w:val="00E85920"/>
    <w:rsid w:val="00E870CF"/>
    <w:rsid w:val="00E91B77"/>
    <w:rsid w:val="00E91E55"/>
    <w:rsid w:val="00E9459A"/>
    <w:rsid w:val="00E96D1A"/>
    <w:rsid w:val="00E9702D"/>
    <w:rsid w:val="00EA1644"/>
    <w:rsid w:val="00EA212F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6914"/>
    <w:rsid w:val="00EF70F3"/>
    <w:rsid w:val="00F025A2"/>
    <w:rsid w:val="00F0387D"/>
    <w:rsid w:val="00F04712"/>
    <w:rsid w:val="00F05A9A"/>
    <w:rsid w:val="00F05E68"/>
    <w:rsid w:val="00F06F13"/>
    <w:rsid w:val="00F10C13"/>
    <w:rsid w:val="00F11032"/>
    <w:rsid w:val="00F11797"/>
    <w:rsid w:val="00F139DD"/>
    <w:rsid w:val="00F164A5"/>
    <w:rsid w:val="00F2012F"/>
    <w:rsid w:val="00F21311"/>
    <w:rsid w:val="00F22EC7"/>
    <w:rsid w:val="00F257E9"/>
    <w:rsid w:val="00F273A7"/>
    <w:rsid w:val="00F301AE"/>
    <w:rsid w:val="00F325C8"/>
    <w:rsid w:val="00F35AB6"/>
    <w:rsid w:val="00F479E3"/>
    <w:rsid w:val="00F51B2A"/>
    <w:rsid w:val="00F52DA4"/>
    <w:rsid w:val="00F5383E"/>
    <w:rsid w:val="00F53D32"/>
    <w:rsid w:val="00F554C0"/>
    <w:rsid w:val="00F606C5"/>
    <w:rsid w:val="00F62AEB"/>
    <w:rsid w:val="00F653B8"/>
    <w:rsid w:val="00F70647"/>
    <w:rsid w:val="00F726BB"/>
    <w:rsid w:val="00F73306"/>
    <w:rsid w:val="00F7495C"/>
    <w:rsid w:val="00F81329"/>
    <w:rsid w:val="00F8222B"/>
    <w:rsid w:val="00F82B63"/>
    <w:rsid w:val="00F83CC5"/>
    <w:rsid w:val="00F87D29"/>
    <w:rsid w:val="00F90DD7"/>
    <w:rsid w:val="00F92808"/>
    <w:rsid w:val="00F92A73"/>
    <w:rsid w:val="00FA0FE9"/>
    <w:rsid w:val="00FA1266"/>
    <w:rsid w:val="00FA3C65"/>
    <w:rsid w:val="00FA4898"/>
    <w:rsid w:val="00FA72B4"/>
    <w:rsid w:val="00FB5750"/>
    <w:rsid w:val="00FC1192"/>
    <w:rsid w:val="00FC679B"/>
    <w:rsid w:val="00FC6CC7"/>
    <w:rsid w:val="00FC7F4C"/>
    <w:rsid w:val="00FD600B"/>
    <w:rsid w:val="00FD7F67"/>
    <w:rsid w:val="00FE2102"/>
    <w:rsid w:val="00FE283A"/>
    <w:rsid w:val="00FE30ED"/>
    <w:rsid w:val="00FE663F"/>
    <w:rsid w:val="00FE7C2E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  <w15:docId w15:val="{B024E753-9672-4C60-BE00-DF5BB36E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uiPriority w:val="99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  <w:style w:type="paragraph" w:customStyle="1" w:styleId="ECCParagraph">
    <w:name w:val="ECC Paragraph"/>
    <w:basedOn w:val="Normal"/>
    <w:rsid w:val="004C1CD9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rsid w:val="004C1CD9"/>
    <w:pPr>
      <w:keepLines w:val="0"/>
      <w:pageBreakBefore/>
      <w:numPr>
        <w:numId w:val="14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rsid w:val="004C1CD9"/>
    <w:pPr>
      <w:numPr>
        <w:ilvl w:val="1"/>
        <w:numId w:val="1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rsid w:val="004C1CD9"/>
    <w:pPr>
      <w:numPr>
        <w:ilvl w:val="2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rsid w:val="004C1CD9"/>
    <w:pPr>
      <w:numPr>
        <w:ilvl w:val="3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rsid w:val="004C1CD9"/>
    <w:pPr>
      <w:numPr>
        <w:numId w:val="15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paragraph" w:styleId="FootnoteText">
    <w:name w:val="footnote text"/>
    <w:basedOn w:val="Normal"/>
    <w:link w:val="FootnoteTextChar"/>
    <w:uiPriority w:val="99"/>
    <w:qFormat/>
    <w:rsid w:val="00753A0D"/>
    <w:pPr>
      <w:spacing w:after="0"/>
    </w:pPr>
    <w:rPr>
      <w:rFonts w:ascii="Arial" w:eastAsia="Times New Roman" w:hAnsi="Aria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753A0D"/>
    <w:rPr>
      <w:rFonts w:ascii="Arial" w:eastAsia="Times New Roman" w:hAnsi="Arial"/>
      <w:lang w:eastAsia="en-US"/>
    </w:rPr>
  </w:style>
  <w:style w:type="character" w:styleId="FootnoteReference">
    <w:name w:val="footnote reference"/>
    <w:basedOn w:val="DefaultParagraphFont"/>
    <w:uiPriority w:val="99"/>
    <w:qFormat/>
    <w:rsid w:val="00753A0D"/>
    <w:rPr>
      <w:vertAlign w:val="superscript"/>
    </w:rPr>
  </w:style>
  <w:style w:type="paragraph" w:customStyle="1" w:styleId="Header7">
    <w:name w:val="Header 7"/>
    <w:basedOn w:val="H6"/>
    <w:rsid w:val="001D6A4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H6Char">
    <w:name w:val="H6 Char"/>
    <w:link w:val="H6"/>
    <w:qFormat/>
    <w:rsid w:val="00AD568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Petri J. Vasenkari (Nokia)</dc:creator>
  <cp:lastModifiedBy>Petri J. Vasenkari (Nokia)</cp:lastModifiedBy>
  <cp:revision>16</cp:revision>
  <cp:lastPrinted>2019-02-25T14:05:00Z</cp:lastPrinted>
  <dcterms:created xsi:type="dcterms:W3CDTF">2023-11-16T15:28:00Z</dcterms:created>
  <dcterms:modified xsi:type="dcterms:W3CDTF">2023-11-17T14:37:00Z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